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4B" w:rsidRDefault="00F14DB5">
      <w:pPr>
        <w:rPr>
          <w:b/>
          <w:sz w:val="28"/>
          <w:szCs w:val="28"/>
          <w:lang w:val="sr-Cyrl-RS"/>
        </w:rPr>
      </w:pPr>
      <w:r w:rsidRPr="00F14DB5">
        <w:rPr>
          <w:b/>
          <w:sz w:val="28"/>
          <w:szCs w:val="28"/>
          <w:lang w:val="sr-Cyrl-RS"/>
        </w:rPr>
        <w:t>Теме за ЧОС које је прописало Министарство одбране</w:t>
      </w:r>
    </w:p>
    <w:p w:rsidR="00F14DB5" w:rsidRDefault="00F14DB5">
      <w:pPr>
        <w:rPr>
          <w:b/>
          <w:sz w:val="28"/>
          <w:szCs w:val="28"/>
          <w:lang w:val="sr-Cyrl-RS"/>
        </w:rPr>
      </w:pPr>
    </w:p>
    <w:p w:rsidR="00F14DB5" w:rsidRDefault="00F14DB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Час 1:</w:t>
      </w:r>
    </w:p>
    <w:p w:rsidR="00F14DB5" w:rsidRDefault="00F14D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Место, улога и задаци Војске Србије у систему безбедности и одбране Републике Србије;</w:t>
      </w:r>
    </w:p>
    <w:p w:rsidR="00F14DB5" w:rsidRDefault="00F14D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Војна обавеза у Републици Србији;</w:t>
      </w:r>
    </w:p>
    <w:p w:rsidR="00F14DB5" w:rsidRDefault="00F14D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Радна и материјална обавеза у Републици Србији.</w:t>
      </w:r>
    </w:p>
    <w:p w:rsidR="00F14DB5" w:rsidRDefault="00F14DB5">
      <w:pPr>
        <w:rPr>
          <w:sz w:val="24"/>
          <w:szCs w:val="24"/>
          <w:lang w:val="sr-Cyrl-RS"/>
        </w:rPr>
      </w:pPr>
    </w:p>
    <w:p w:rsidR="00F14DB5" w:rsidRDefault="00F14DB5" w:rsidP="00F14DB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Час 2</w:t>
      </w:r>
      <w:r>
        <w:rPr>
          <w:b/>
          <w:sz w:val="24"/>
          <w:szCs w:val="24"/>
          <w:lang w:val="sr-Cyrl-RS"/>
        </w:rPr>
        <w:t>:</w:t>
      </w:r>
    </w:p>
    <w:p w:rsidR="00F14DB5" w:rsidRDefault="00F14DB5" w:rsidP="00F14D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Како постати официр Војске Србије;</w:t>
      </w:r>
    </w:p>
    <w:p w:rsidR="00F14DB5" w:rsidRDefault="00F14DB5" w:rsidP="00F14D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Како постати професионални војник;</w:t>
      </w:r>
    </w:p>
    <w:p w:rsidR="00F14DB5" w:rsidRDefault="00F14DB5" w:rsidP="00F14D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Физичка спремност- предуслов за војни позив.</w:t>
      </w:r>
    </w:p>
    <w:p w:rsidR="00F14DB5" w:rsidRDefault="00F14DB5" w:rsidP="00F14DB5">
      <w:pPr>
        <w:rPr>
          <w:sz w:val="24"/>
          <w:szCs w:val="24"/>
          <w:lang w:val="sr-Cyrl-RS"/>
        </w:rPr>
      </w:pPr>
    </w:p>
    <w:p w:rsidR="00F14DB5" w:rsidRPr="00F14DB5" w:rsidRDefault="00F14DB5" w:rsidP="00F14DB5">
      <w:pPr>
        <w:rPr>
          <w:b/>
          <w:sz w:val="24"/>
          <w:szCs w:val="24"/>
          <w:lang w:val="sr-Cyrl-RS"/>
        </w:rPr>
      </w:pPr>
      <w:r w:rsidRPr="00F14DB5">
        <w:rPr>
          <w:b/>
          <w:sz w:val="24"/>
          <w:szCs w:val="24"/>
          <w:lang w:val="sr-Cyrl-RS"/>
        </w:rPr>
        <w:t>Час 3:</w:t>
      </w:r>
    </w:p>
    <w:p w:rsidR="00F14DB5" w:rsidRDefault="00F14DB5" w:rsidP="00F14D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-Служба осматрања и обавештавања;</w:t>
      </w:r>
    </w:p>
    <w:p w:rsidR="00F14DB5" w:rsidRDefault="00F14DB5" w:rsidP="00F14D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Облици неоружаног отпора;</w:t>
      </w:r>
    </w:p>
    <w:p w:rsidR="00F14DB5" w:rsidRDefault="00F14DB5" w:rsidP="00F14D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Бојни отрови, биолошка и запаљива средства;</w:t>
      </w:r>
    </w:p>
    <w:p w:rsidR="00F14DB5" w:rsidRDefault="00F14DB5" w:rsidP="00F14D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Цивилна заштита.</w:t>
      </w:r>
    </w:p>
    <w:p w:rsidR="00F14DB5" w:rsidRDefault="00F14DB5" w:rsidP="00F14DB5">
      <w:pPr>
        <w:rPr>
          <w:sz w:val="24"/>
          <w:szCs w:val="24"/>
          <w:lang w:val="sr-Cyrl-RS"/>
        </w:rPr>
      </w:pPr>
    </w:p>
    <w:p w:rsidR="00F14DB5" w:rsidRPr="00F14DB5" w:rsidRDefault="00F14DB5" w:rsidP="00F14DB5">
      <w:pPr>
        <w:rPr>
          <w:b/>
          <w:sz w:val="24"/>
          <w:szCs w:val="24"/>
          <w:lang w:val="sr-Cyrl-RS"/>
        </w:rPr>
      </w:pPr>
      <w:r w:rsidRPr="00F14DB5">
        <w:rPr>
          <w:b/>
          <w:sz w:val="24"/>
          <w:szCs w:val="24"/>
          <w:lang w:val="sr-Cyrl-RS"/>
        </w:rPr>
        <w:t>Час 4:</w:t>
      </w:r>
    </w:p>
    <w:p w:rsidR="00F14DB5" w:rsidRDefault="00F14DB5" w:rsidP="00F14D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F14DB5">
        <w:rPr>
          <w:sz w:val="24"/>
          <w:szCs w:val="24"/>
          <w:lang w:val="sr-Cyrl-RS"/>
        </w:rPr>
        <w:t>Тактичко-технички зборови</w:t>
      </w:r>
      <w:r>
        <w:rPr>
          <w:sz w:val="24"/>
          <w:szCs w:val="24"/>
          <w:lang w:val="sr-Cyrl-RS"/>
        </w:rPr>
        <w:t>.</w:t>
      </w:r>
      <w:bookmarkStart w:id="0" w:name="_GoBack"/>
      <w:bookmarkEnd w:id="0"/>
    </w:p>
    <w:p w:rsidR="00F14DB5" w:rsidRDefault="00F14DB5">
      <w:pPr>
        <w:rPr>
          <w:sz w:val="24"/>
          <w:szCs w:val="24"/>
          <w:lang w:val="sr-Cyrl-RS"/>
        </w:rPr>
      </w:pPr>
    </w:p>
    <w:p w:rsidR="00F14DB5" w:rsidRPr="00F14DB5" w:rsidRDefault="00F14DB5">
      <w:pPr>
        <w:rPr>
          <w:sz w:val="24"/>
          <w:szCs w:val="24"/>
          <w:lang w:val="sr-Cyrl-RS"/>
        </w:rPr>
      </w:pPr>
    </w:p>
    <w:sectPr w:rsidR="00F14DB5" w:rsidRPr="00F14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2CC0"/>
    <w:multiLevelType w:val="hybridMultilevel"/>
    <w:tmpl w:val="16DC573E"/>
    <w:lvl w:ilvl="0" w:tplc="424CB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92356"/>
    <w:multiLevelType w:val="hybridMultilevel"/>
    <w:tmpl w:val="498E4AD8"/>
    <w:lvl w:ilvl="0" w:tplc="9438C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E3E06"/>
    <w:multiLevelType w:val="hybridMultilevel"/>
    <w:tmpl w:val="2BC0C97C"/>
    <w:lvl w:ilvl="0" w:tplc="EF3A1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80AE8"/>
    <w:multiLevelType w:val="hybridMultilevel"/>
    <w:tmpl w:val="8960B2F0"/>
    <w:lvl w:ilvl="0" w:tplc="6F3E1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B5"/>
    <w:rsid w:val="00292B4B"/>
    <w:rsid w:val="00F1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4DBC6-4BE0-40FA-AE83-F75D3B7B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2020-03-29T19:34:00Z</dcterms:created>
  <dcterms:modified xsi:type="dcterms:W3CDTF">2020-03-29T19:43:00Z</dcterms:modified>
</cp:coreProperties>
</file>