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23" w:rsidRDefault="002F11BC">
      <w:pPr>
        <w:rPr>
          <w:lang w:val="sr-Cyrl-RS"/>
        </w:rPr>
      </w:pPr>
      <w:r>
        <w:rPr>
          <w:lang w:val="sr-Cyrl-RS"/>
        </w:rPr>
        <w:t>Економика и организација туристичких предузећа 1</w:t>
      </w:r>
    </w:p>
    <w:p w:rsidR="002F11BC" w:rsidRDefault="002F11BC">
      <w:pPr>
        <w:rPr>
          <w:lang w:val="sr-Cyrl-RS"/>
        </w:rPr>
      </w:pPr>
      <w:r>
        <w:rPr>
          <w:lang w:val="sr-Cyrl-RS"/>
        </w:rPr>
        <w:t>Пантелић Милан, професор</w:t>
      </w:r>
    </w:p>
    <w:p w:rsidR="002F11BC" w:rsidRDefault="002F11BC">
      <w:pPr>
        <w:rPr>
          <w:lang w:val="sr-Cyrl-RS"/>
        </w:rPr>
      </w:pPr>
    </w:p>
    <w:p w:rsidR="002F11BC" w:rsidRDefault="002F11BC">
      <w:r>
        <w:rPr>
          <w:lang w:val="sr-Cyrl-RS"/>
        </w:rPr>
        <w:t xml:space="preserve">                                                               О Д Е Љ Е Њ Е    </w:t>
      </w:r>
      <w:r>
        <w:t>I</w:t>
      </w:r>
      <w:r>
        <w:rPr>
          <w:lang w:val="sr-Cyrl-RS"/>
        </w:rPr>
        <w:t xml:space="preserve"> </w:t>
      </w:r>
      <w:r>
        <w:t>I/</w:t>
      </w:r>
      <w:r>
        <w:rPr>
          <w:lang w:val="sr-Cyrl-RS"/>
        </w:rPr>
        <w:t xml:space="preserve"> </w:t>
      </w:r>
      <w:r>
        <w:t>4</w:t>
      </w:r>
    </w:p>
    <w:p w:rsidR="002F11BC" w:rsidRDefault="002F11BC"/>
    <w:p w:rsidR="002F11BC" w:rsidRDefault="002F11BC" w:rsidP="002F11BC">
      <w:pPr>
        <w:jc w:val="both"/>
        <w:rPr>
          <w:lang w:val="sr-Cyrl-RS"/>
        </w:rPr>
      </w:pPr>
      <w:r>
        <w:rPr>
          <w:lang w:val="sr-Cyrl-RS"/>
        </w:rPr>
        <w:t xml:space="preserve">          Ове недеље настављамо да се бавима продуктивношћу и то оним делом који се односи на специфичности продуктивности у туризму. У школску свеску унети следеће: индивидуализација радних места значи да је већина рм релативно самостално али то носи проблем организационе усклађености и повезаности тих самосталних места. Гост види само целину и степен задовољења његових жеља није одређен задовољством услуге само једног радника већ свих, целине; сезонски карактер пословања носи низ проблема за орг рада угоститељских објеката. </w:t>
      </w:r>
      <w:r w:rsidR="00FD0071">
        <w:rPr>
          <w:lang w:val="sr-Cyrl-RS"/>
        </w:rPr>
        <w:t>Ангажовање сезонске радне снаге, високи фиксни трошкови и проблем њихове покривености за релативно кратко време рада угоститељског објекта итд; услови рада у појединим орг целинама угостит објеката значајно утичу на ниво продуктивности (загушљиве, бучне, претопле средине у којима раде радници); временски дисконтинуитет у раду подразумева да радници раде различитим интензитетом како у току једног дана тако и у току недеље и године. Нпр у кухињи, када се припрема оброк ради се пуним капацитетом, затим између оброка мање посла итд. То значајно смањује ефекте рада радника.</w:t>
      </w:r>
    </w:p>
    <w:p w:rsidR="00FD0071" w:rsidRDefault="00FD0071" w:rsidP="002F11BC">
      <w:pPr>
        <w:jc w:val="both"/>
        <w:rPr>
          <w:lang w:val="sr-Cyrl-RS"/>
        </w:rPr>
      </w:pPr>
      <w:r>
        <w:rPr>
          <w:lang w:val="sr-Cyrl-RS"/>
        </w:rPr>
        <w:t xml:space="preserve">          Прочитајте ово више пута па ако има питања Ви изволите питајте. </w:t>
      </w:r>
    </w:p>
    <w:p w:rsidR="00FD0071" w:rsidRDefault="00FD0071" w:rsidP="002F11BC">
      <w:pPr>
        <w:jc w:val="both"/>
        <w:rPr>
          <w:lang w:val="sr-Cyrl-RS"/>
        </w:rPr>
      </w:pPr>
      <w:r>
        <w:rPr>
          <w:lang w:val="sr-Cyrl-RS"/>
        </w:rPr>
        <w:t xml:space="preserve">         Домаћи из овог дела су од 10. – 14. Немојте да чекате са слањем домаћих, време је до четвртка. </w:t>
      </w:r>
    </w:p>
    <w:p w:rsidR="005510A8" w:rsidRDefault="005510A8" w:rsidP="002F11BC">
      <w:pPr>
        <w:jc w:val="both"/>
        <w:rPr>
          <w:lang w:val="sr-Cyrl-RS"/>
        </w:rPr>
      </w:pPr>
      <w:r>
        <w:rPr>
          <w:lang w:val="sr-Cyrl-RS"/>
        </w:rPr>
        <w:t xml:space="preserve">        Јавите осталим ученицима да се организују и укључе у рад, пратите РТС, и сајт школе.</w:t>
      </w:r>
    </w:p>
    <w:p w:rsidR="005510A8" w:rsidRPr="002F11BC" w:rsidRDefault="005510A8" w:rsidP="002F11BC">
      <w:pPr>
        <w:jc w:val="both"/>
        <w:rPr>
          <w:lang w:val="sr-Cyrl-RS"/>
        </w:rPr>
      </w:pPr>
      <w:r>
        <w:rPr>
          <w:lang w:val="sr-Cyrl-RS"/>
        </w:rPr>
        <w:t xml:space="preserve">        Професор</w:t>
      </w:r>
      <w:bookmarkStart w:id="0" w:name="_GoBack"/>
      <w:bookmarkEnd w:id="0"/>
    </w:p>
    <w:sectPr w:rsidR="005510A8" w:rsidRPr="002F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C"/>
    <w:rsid w:val="002F11BC"/>
    <w:rsid w:val="005510A8"/>
    <w:rsid w:val="00B76B23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2020-03-23T15:55:00Z</dcterms:created>
  <dcterms:modified xsi:type="dcterms:W3CDTF">2020-03-23T16:17:00Z</dcterms:modified>
</cp:coreProperties>
</file>