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Република Србија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Техничка школа Бајина Башта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Вука Караџића 32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Тел. 031/863-265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Број:556/01-0101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Датум:14.09.201</w:t>
      </w:r>
      <w:r>
        <w:rPr>
          <w:rFonts w:ascii="Cambria" w:hAnsi="Cambria" w:cs="Arial"/>
          <w:noProof/>
          <w:lang w:val="sr-Latn-CS"/>
        </w:rPr>
        <w:t>7</w:t>
      </w:r>
      <w:r w:rsidRPr="00D40CF1"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28"/>
          <w:szCs w:val="28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1620D5" w:rsidRDefault="00E72CF6" w:rsidP="00E72CF6">
      <w:pPr>
        <w:ind w:firstLine="0"/>
        <w:jc w:val="center"/>
        <w:rPr>
          <w:noProof/>
          <w:sz w:val="48"/>
          <w:szCs w:val="48"/>
        </w:rPr>
      </w:pPr>
      <w:r w:rsidRPr="001620D5">
        <w:rPr>
          <w:noProof/>
          <w:sz w:val="48"/>
          <w:szCs w:val="48"/>
          <w:lang w:val="sr-Cyrl-CS"/>
        </w:rPr>
        <w:t>ИНФОРМАТОР О РАДУ ТЕХНИЧКЕ ШКОЛЕ</w:t>
      </w:r>
    </w:p>
    <w:p w:rsidR="00E72CF6" w:rsidRPr="001620D5" w:rsidRDefault="00E72CF6" w:rsidP="00E72CF6">
      <w:pPr>
        <w:ind w:firstLine="0"/>
        <w:jc w:val="center"/>
        <w:rPr>
          <w:noProof/>
          <w:sz w:val="48"/>
          <w:szCs w:val="48"/>
          <w:lang w:val="sr-Cyrl-CS"/>
        </w:rPr>
      </w:pPr>
      <w:r w:rsidRPr="001620D5">
        <w:rPr>
          <w:noProof/>
          <w:sz w:val="48"/>
          <w:szCs w:val="48"/>
          <w:lang w:val="sr-Cyrl-CS"/>
        </w:rPr>
        <w:t>БАЈИНА БАШТА</w:t>
      </w:r>
    </w:p>
    <w:p w:rsidR="00E72CF6" w:rsidRPr="00D40CF1" w:rsidRDefault="00E72CF6" w:rsidP="00E72CF6">
      <w:pPr>
        <w:ind w:firstLine="720"/>
        <w:jc w:val="both"/>
        <w:rPr>
          <w:noProof/>
          <w:sz w:val="52"/>
          <w:szCs w:val="52"/>
          <w:lang w:val="sr-Cyrl-CS"/>
        </w:rPr>
      </w:pPr>
      <w:r w:rsidRPr="00D40CF1">
        <w:rPr>
          <w:noProof/>
          <w:sz w:val="52"/>
          <w:szCs w:val="52"/>
          <w:lang w:val="sr-Cyrl-CS"/>
        </w:rPr>
        <w:br w:type="page"/>
      </w:r>
      <w:r w:rsidRPr="00D40CF1">
        <w:rPr>
          <w:noProof/>
          <w:lang w:val="sr-Cyrl-CS"/>
        </w:rPr>
        <w:lastRenderedPageBreak/>
        <w:t xml:space="preserve">Информатор о раду Техничке Школе у Бајиној Башти сачињен је у складу са чланом 39. Закона о слободном проступу информацијама од јавног значаја („Службени гласник РС“ бр. 120/4 , 54/07) и Упутством за објављивање информатора о раду државног органа ( “Службени гласник РС “ број 57/05) 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 xml:space="preserve">Информатор је објављен марта 18.03. 2010 године. 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 xml:space="preserve">Информатор о раду доступан је јавности у електронском облику на интернет адреси : www.tehnickaskolabb.edu.rs </w:t>
      </w:r>
    </w:p>
    <w:p w:rsidR="00E72CF6" w:rsidRPr="00D40CF1" w:rsidRDefault="00E72CF6" w:rsidP="00E72CF6">
      <w:pPr>
        <w:spacing w:after="200"/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Особа одговорна за тачност података је Ненад Михаиловић, директор школе овлашћено лице за информације од јавног значаја Техничке школе Бајина Башта.</w:t>
      </w:r>
    </w:p>
    <w:p w:rsidR="00E72CF6" w:rsidRPr="00D40CF1" w:rsidRDefault="00E72CF6" w:rsidP="00E72CF6">
      <w:pPr>
        <w:pStyle w:val="Heading1"/>
        <w:jc w:val="both"/>
        <w:rPr>
          <w:noProof/>
          <w:lang w:val="sr-Cyrl-CS"/>
        </w:rPr>
      </w:pPr>
      <w:bookmarkStart w:id="0" w:name="_Toc381178754"/>
      <w:bookmarkStart w:id="1" w:name="_Toc381179318"/>
      <w:r w:rsidRPr="00D40CF1">
        <w:rPr>
          <w:noProof/>
          <w:lang w:val="sr-Cyrl-CS"/>
        </w:rPr>
        <w:t>ОПШТЕ ИНФОРМАЦИЈЕ ЗНАЧАЈНЕ ЗА ЈАВНОСТ РАДА ТЕХНИЧКЕ ШКОЛЕ БАЈИНА БАШТА</w:t>
      </w:r>
      <w:bookmarkEnd w:id="0"/>
      <w:bookmarkEnd w:id="1"/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Техничка школа у Бајиној Башти настала је од  Образовног центра-одлуком СО-а Бајина Башта бр.06-38/90 од 29.06.1990.године и уписана у судски регистар под ознаком Фи-641/90. Почела је да ради самостално од 1. 09. 1990. године. Школа је основана одлуком Владе Р.Србије која је објављена у “Службеном гласнику” бр.7/93 чл.5. тачка 13.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На основу извештаја Министарства просвете Р.Србије ( решење бр.022-05-153/ 93-03 од 14.04.1994.) школа испуњава прописане услове у погледу простора, опреме, наставних средстава и стручног кадра за образовање ученика у подручју рада машинство и обрада метала и шумарство и обрада дрвета.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Решењем бр. 022-05-153/93-03 од 14.06.1995. школа испуњава услове за подручје рада трговина –угоститељство и туризам.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У школи су заступљена следећа подручја рада- образовни профили: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9"/>
        <w:gridCol w:w="2516"/>
      </w:tblGrid>
      <w:tr w:rsidR="00E72CF6" w:rsidRPr="00D40CF1" w:rsidTr="009C5BD5">
        <w:trPr>
          <w:cantSplit/>
          <w:trHeight w:val="505"/>
        </w:trPr>
        <w:tc>
          <w:tcPr>
            <w:tcW w:w="6219" w:type="dxa"/>
            <w:vMerge w:val="restart"/>
            <w:vAlign w:val="center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Подручје рада  - образовни профил</w:t>
            </w:r>
          </w:p>
        </w:tc>
        <w:tc>
          <w:tcPr>
            <w:tcW w:w="2516" w:type="dxa"/>
            <w:vMerge w:val="restart"/>
            <w:vAlign w:val="center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ст.стручне спреме</w:t>
            </w:r>
          </w:p>
        </w:tc>
      </w:tr>
      <w:tr w:rsidR="00E72CF6" w:rsidRPr="00D40CF1" w:rsidTr="009C5BD5">
        <w:trPr>
          <w:cantSplit/>
          <w:trHeight w:val="258"/>
        </w:trPr>
        <w:tc>
          <w:tcPr>
            <w:tcW w:w="6219" w:type="dxa"/>
            <w:vMerge/>
            <w:vAlign w:val="center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  <w:tc>
          <w:tcPr>
            <w:tcW w:w="2516" w:type="dxa"/>
            <w:vMerge/>
            <w:vAlign w:val="center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Машинство и обрада метала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256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Машински техничар за компјутерско конструисање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IV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Механичар грејне и расхладне технике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Механичар хидроенергетских постројења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56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Аутомеханичар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Инсталатер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5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Електротехника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25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Електромонтер мрежа и постројења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5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Електроинсталатер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76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Трговина, туризам, угоститељство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31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Туристички техничар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IV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Трговински техничар 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IV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Конобар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14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Кувар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br w:type="page"/>
      </w:r>
      <w:r w:rsidRPr="00D40CF1">
        <w:rPr>
          <w:rFonts w:ascii="Cambria" w:hAnsi="Cambria" w:cs="Arial"/>
          <w:noProof/>
          <w:lang w:val="sr-Cyrl-CS"/>
        </w:rPr>
        <w:lastRenderedPageBreak/>
        <w:t>Поред редовног школовања Техничка школа обавља и ванредно школовање ученика , доквалификације, преквалификације, омогућава завршетак започетог школовања у складу са Законом.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Образовно-васпитна делатност обавља се остваривањем наставног плана и програма, на српском језику, реализацијом одговарајућег наставног плана и програма за средње школе у трајању прописаном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Настава се изводи у одељењу, групи, односно појединачно, у складу са наставним планом и програмом.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Практичну наставу и праксу Техничка школа остварује у сарадњи са предузећима, установама и другим организацијама, а време, начин и услови за остваривање практичне наставе и праксе утврђују се уговором.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Образовно-васпитни рад школе остварује се у току школске године која почиње 1. септембра, а завршава се 31. августа наредне године. Организује се у два полугодишта.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Настава у школи се изводи у две смене, по распореду часова, који утврђује директор школе, уз прибављено мишљење стручних органа, за сваку школску годину.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Време почетка наставе, распоред смена, време почетка и завршетка часова, трајање одмора и друго утврђује се годишњим планом рада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У школи се могу организовати следећи испити: 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разредни,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поправни,</w:t>
      </w:r>
    </w:p>
    <w:p w:rsidR="00E977AF" w:rsidRPr="00E977AF" w:rsidRDefault="00E977AF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Latn-CS"/>
        </w:rPr>
        <w:t>д</w:t>
      </w:r>
      <w:r w:rsidR="00E72CF6" w:rsidRPr="00E977AF">
        <w:rPr>
          <w:rFonts w:ascii="Cambria" w:hAnsi="Cambria" w:cs="Arial"/>
          <w:noProof/>
          <w:lang w:val="sr-Cyrl-CS"/>
        </w:rPr>
        <w:t>опунски,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 xml:space="preserve">завршни испит средњег стручног образовања, 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специјалистички и мајсторски испит,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испит стручне оспособљености,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испит за обуку,</w:t>
      </w:r>
    </w:p>
    <w:p w:rsidR="00E72CF6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 xml:space="preserve">испити других облика стручног образовања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води прописану евиденцију и издаје јавне исправе у складу са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води и базу података у оквиру јединственог информационог система просвете.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издаје дупликат јавне исправе на прописаном обрасцу, након оглашавања оригинала јавне исправе неважећим, у "Службеном гласнику Републике Србије". У недостатку прописаног обрасца школа издаје уверење о чињеницама унетим у евиденцију. </w:t>
      </w:r>
    </w:p>
    <w:p w:rsidR="00E72CF6" w:rsidRPr="00D40CF1" w:rsidRDefault="00E72CF6" w:rsidP="00E72CF6">
      <w:pPr>
        <w:pStyle w:val="Heading1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br w:type="page"/>
      </w:r>
      <w:r w:rsidRPr="00D40CF1">
        <w:rPr>
          <w:noProof/>
          <w:lang w:val="sr-Cyrl-CS"/>
        </w:rPr>
        <w:lastRenderedPageBreak/>
        <w:t xml:space="preserve"> </w:t>
      </w:r>
      <w:bookmarkStart w:id="2" w:name="_Toc381178755"/>
      <w:bookmarkStart w:id="3" w:name="_Toc381179319"/>
      <w:r w:rsidRPr="00D40CF1">
        <w:rPr>
          <w:noProof/>
          <w:lang w:val="sr-Cyrl-CS"/>
        </w:rPr>
        <w:t>ОРГАНИЗАЦИОНО ФУНКЦИОНИСАЊЕ РАДА ШКОЛЕ</w:t>
      </w:r>
      <w:bookmarkEnd w:id="2"/>
      <w:bookmarkEnd w:id="3"/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bookmarkStart w:id="4" w:name="_Toc381178756"/>
      <w:bookmarkStart w:id="5" w:name="_Toc381179320"/>
      <w:r w:rsidRPr="00D40CF1">
        <w:rPr>
          <w:noProof/>
          <w:lang w:val="sr-Cyrl-CS"/>
        </w:rPr>
        <w:t>Орган управљања</w:t>
      </w:r>
      <w:bookmarkEnd w:id="4"/>
      <w:bookmarkEnd w:id="5"/>
      <w:r w:rsidRPr="00D40CF1">
        <w:rPr>
          <w:noProof/>
          <w:lang w:val="sr-Cyrl-CS"/>
        </w:rPr>
        <w:t xml:space="preserve"> </w:t>
      </w:r>
    </w:p>
    <w:p w:rsidR="00E72CF6" w:rsidRDefault="00E72CF6" w:rsidP="00E72CF6">
      <w:pPr>
        <w:pStyle w:val="Heading3"/>
        <w:jc w:val="both"/>
        <w:rPr>
          <w:noProof/>
        </w:rPr>
      </w:pPr>
      <w:bookmarkStart w:id="6" w:name="_Toc381178757"/>
      <w:bookmarkStart w:id="7" w:name="_Toc381179321"/>
      <w:r w:rsidRPr="00D40CF1">
        <w:rPr>
          <w:noProof/>
          <w:lang w:val="sr-Cyrl-CS"/>
        </w:rPr>
        <w:t>Школски одбор</w:t>
      </w:r>
      <w:bookmarkEnd w:id="6"/>
      <w:bookmarkEnd w:id="7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Школски одбор је орган управљања у школи , који има девет чланова укључујући и председника, који обављају послове из своје надлежности без накнаде. 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Чине га по три представника запослених, родитеља и јединице локалне самоуправе.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Школски одбор: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Доноси статут, правила понашања у школи и друге опште акте и даје сагласност на акт о организацији и систематизацији послова;доноси школски програм, развојни план, годишњи план рада и усваја извештај о њиховом остваривању, вредновању и самовредновању;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>утврђује предлог финансијског плана за припрему буџета Републике;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доноси финансијски план школе, у складу са законом;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усваја извештај о пословању, годишњи обрачун и извештај о извођењу екскурзија; расписује конкурс и бира директора;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>доноси план стручног усавршавања запослених и усваја извештај о њиховом остваривању;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>одлучује по жалби, односно приговору на решење директора;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обавља и друге послове у складу са законом, актом о оснивању и статутом.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8244C2">
        <w:rPr>
          <w:rFonts w:ascii="Cambria" w:hAnsi="Cambria" w:cs="Arial"/>
          <w:b/>
          <w:noProof/>
          <w:lang w:val="sr-Cyrl-CS"/>
        </w:rPr>
        <w:t>Школски одбор Техничке школе 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610"/>
        <w:gridCol w:w="2970"/>
      </w:tblGrid>
      <w:tr w:rsidR="00E72CF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Презиме и име </w:t>
            </w:r>
          </w:p>
        </w:tc>
        <w:tc>
          <w:tcPr>
            <w:tcW w:w="2610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Овлашћени  предлагач</w:t>
            </w:r>
          </w:p>
        </w:tc>
        <w:tc>
          <w:tcPr>
            <w:tcW w:w="2970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Датум именовања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Васиљевић Горица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СО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04.07.2017.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Злопорубовић Жељко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СО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Тешић Немања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СО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Радивојевић Мирјана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школа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23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 xml:space="preserve"> </w:t>
            </w: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>Зарић Златко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школа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>Ракоњац Маријана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школа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Живановић Драган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савет родитеља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sr-Cyrl-CS"/>
              </w:rPr>
              <w:t>Божић Слободанка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савет родитеља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sr-Cyrl-CS"/>
              </w:rPr>
              <w:t xml:space="preserve">Радојичић Драгана 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савет родитеља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0F34BF" w:rsidRDefault="000F34BF" w:rsidP="00E72CF6">
      <w:pPr>
        <w:pStyle w:val="Heading2"/>
        <w:jc w:val="both"/>
        <w:rPr>
          <w:noProof/>
          <w:lang w:val="sr-Latn-CS"/>
        </w:rPr>
      </w:pPr>
      <w:bookmarkStart w:id="8" w:name="_Toc381178758"/>
      <w:bookmarkStart w:id="9" w:name="_Toc381179322"/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lastRenderedPageBreak/>
        <w:t>Орган руковођења</w:t>
      </w:r>
      <w:bookmarkEnd w:id="8"/>
      <w:bookmarkEnd w:id="9"/>
      <w:r w:rsidRPr="00D40CF1">
        <w:rPr>
          <w:noProof/>
          <w:lang w:val="sr-Cyrl-CS"/>
        </w:rPr>
        <w:t xml:space="preserve"> </w:t>
      </w:r>
    </w:p>
    <w:p w:rsidR="00E72CF6" w:rsidRPr="008244C2" w:rsidRDefault="00E72CF6" w:rsidP="00E72CF6">
      <w:pPr>
        <w:pStyle w:val="Heading3"/>
        <w:jc w:val="both"/>
        <w:rPr>
          <w:noProof/>
        </w:rPr>
      </w:pPr>
      <w:bookmarkStart w:id="10" w:name="_Toc381178759"/>
      <w:bookmarkStart w:id="11" w:name="_Toc381179323"/>
      <w:r w:rsidRPr="00D40CF1">
        <w:rPr>
          <w:noProof/>
          <w:lang w:val="sr-Cyrl-CS"/>
        </w:rPr>
        <w:t>Директор Школе</w:t>
      </w:r>
      <w:bookmarkEnd w:id="10"/>
      <w:bookmarkEnd w:id="11"/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Организује рад и пословање и одговара за законитост рада школе.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Заступа и представља школу. 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Планира и организује остваривање програма образовања и васпитања и свих активности школе; стара се о осигурању квалитета, самовредновању, остваривању стандарда постигнућа и унапређивању образовно-васпитног рада; стара се о остваривању развојног плана школе; одлучује о коришћењу средстава утврђених финансијским планом и одговара за одобравање и наменско коришћење тих средстава, у складу са законом.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Сарађује са органима јединице локалне самоуправе, организацијама, удружењима.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Организује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 планира и прати стручно усавршавање и спроводи поступак за стицање звања наставника и стручног сарадника;предузима мере у случајевима повреда забране из члана 44.до 46. прописаних законом и недоличног понашања запосленог и његовог негативног утицаја на ученике; предузима мере ради извршавања налога просветног инспектора и просветног саветника, као и других инспекцијских органа.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Стара се о благовременом и тачном уносу и одржавању ажурности базе података о установи у оквиру јединственог информационог система просвете;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Стара се о благовременом објављивању и обавештавању запослених, ученика и родитеља, односно старатеља, стручних органа и органа управљања о свим питањима од интереса за рад школе и ових органа; сазива и руководи седницама наставничког већа, без права одлучивања; образује стручна тела и тимове, усмерава и усклађује рад стручних органа у школи; 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Сарађује са родитељима, односно старатељима ученика;подноси извештај о свом раду и раду школе органу управљања, најмање два пута годишње; доноси општи акт о организацији и систематизацији послова, уз сагласност школског одбора; одлучује о правима, обавезама и одговорностима ученика и запослених, у складу са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Директор школе за свој рад одговара школском одбору и надлежном министарству.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Директор школе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Ненад Михаиловић, професор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Тел/факс: 031/ 863-265 </w:t>
      </w:r>
      <w:hyperlink r:id="rId8" w:history="1">
        <w:r w:rsidRPr="00D40CF1">
          <w:rPr>
            <w:rStyle w:val="Hyperlink"/>
            <w:rFonts w:cs="Arial"/>
            <w:noProof/>
            <w:lang w:val="sr-Cyrl-CS"/>
          </w:rPr>
          <w:t>sstehskobab1@ptt.rs</w:t>
        </w:r>
      </w:hyperlink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br w:type="page"/>
      </w:r>
      <w:bookmarkStart w:id="12" w:name="_Toc381178760"/>
      <w:bookmarkStart w:id="13" w:name="_Toc381179324"/>
      <w:r w:rsidRPr="00D40CF1">
        <w:rPr>
          <w:noProof/>
          <w:lang w:val="sr-Cyrl-CS"/>
        </w:rPr>
        <w:lastRenderedPageBreak/>
        <w:t>Саветодавни орган</w:t>
      </w:r>
      <w:bookmarkEnd w:id="12"/>
      <w:bookmarkEnd w:id="13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14" w:name="_Toc381178761"/>
      <w:bookmarkStart w:id="15" w:name="_Toc381179325"/>
      <w:r w:rsidRPr="00D40CF1">
        <w:rPr>
          <w:noProof/>
          <w:lang w:val="sr-Cyrl-CS"/>
        </w:rPr>
        <w:t>Савет родитеља</w:t>
      </w:r>
      <w:bookmarkEnd w:id="14"/>
      <w:bookmarkEnd w:id="15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родитеља, 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 чине по један представник родитеља ученика сваког одељења. Свако одељење бира по једног представника у савет родитеља школе, јавним гласањем, већином гласова од укупног броја родитеља у одељењу.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Председник, заменик председника и чланови савета родитеља бирају се за период од три односно четири школске године.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 обавља послове из своје надлежности на седницама које су јавне и којима могу присуствовати остали родитељи ученика и наставници.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родитеља: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предлаже представнике родитеља ученика у школски одбор; предлаже свог представника у стручни актив за развојно планирање и у друге тимове у школи;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предлаже мере за осигурање квалитета и унапређивање образовно-васпитног рада; учествује у поступку предлагања изборних предмета, и у поступку избора уџбеника;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предлог програма образовања и васпитања, развојног плана, годишњег плана рада, извештаје о њиховом остваривању, вредновању и самовредновању;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намену коришћења средстава од донација и од проширене делатности школе; разматра и прати услове за рад установе, услове за одрастање и учењa; учествује у поступку прописивања мера безбедности деце и ученика и правила понашања у школи;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предлаже школском одбору намену коришћења средстава остварених радом ученичке задруге и прикупљених од родитељ разматра и прати услове за рад школе, услове за одрастање и учење, безбедност и заштиту ученика;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даје сагласност на програм и организовање екскурзије и разматра извештај о њиховом остваривању;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разматра успех ученика, организује друштвени и забавни живот ученика, спортске и друге манифестације у школи; заједно са директором и стручним органима организује и спроводи сарадњу са надлежним органима у општини;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брине о здравственој и социјалној заштити деце и ученика;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и друга питања утврђена статутом.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Савет родитеља своје предлоге, питања и ставове упућује школском одбору, директору и стручним органима установе.</w:t>
      </w: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br w:type="page"/>
      </w:r>
      <w:r w:rsidRPr="00D40CF1">
        <w:rPr>
          <w:rFonts w:ascii="Cambria" w:hAnsi="Cambria" w:cs="Arial"/>
          <w:noProof/>
          <w:lang w:val="sr-Cyrl-CS"/>
        </w:rPr>
        <w:lastRenderedPageBreak/>
        <w:t>Чланови  Савета родитеља по одељењима</w:t>
      </w:r>
      <w:r>
        <w:rPr>
          <w:rFonts w:ascii="Cambria" w:hAnsi="Cambria" w:cs="Arial"/>
          <w:noProof/>
          <w:lang w:val="sr-Cyrl-CS"/>
        </w:rPr>
        <w:t>:</w:t>
      </w:r>
    </w:p>
    <w:p w:rsidR="00E72CF6" w:rsidRPr="00D40CF1" w:rsidRDefault="00E72CF6" w:rsidP="009C5BD5">
      <w:pPr>
        <w:ind w:firstLine="0"/>
        <w:jc w:val="both"/>
        <w:rPr>
          <w:rFonts w:ascii="Cambria" w:hAnsi="Cambria" w:cs="Arial"/>
          <w:noProof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4860"/>
      </w:tblGrid>
      <w:tr w:rsidR="00E72CF6" w:rsidRPr="00521AA7" w:rsidTr="009C5BD5">
        <w:tc>
          <w:tcPr>
            <w:tcW w:w="4518" w:type="dxa"/>
          </w:tcPr>
          <w:p w:rsidR="00E72CF6" w:rsidRPr="00521AA7" w:rsidRDefault="00E72CF6" w:rsidP="009C5BD5">
            <w:pPr>
              <w:ind w:firstLine="720"/>
              <w:jc w:val="both"/>
              <w:rPr>
                <w:rFonts w:asciiTheme="majorHAnsi" w:hAnsiTheme="majorHAnsi" w:cs="Arial"/>
                <w:b/>
                <w:noProof/>
                <w:lang w:val="sr-Cyrl-CS"/>
              </w:rPr>
            </w:pPr>
            <w:r w:rsidRPr="00521AA7">
              <w:rPr>
                <w:rFonts w:asciiTheme="majorHAnsi" w:hAnsiTheme="majorHAnsi" w:cs="Arial"/>
                <w:b/>
                <w:noProof/>
                <w:lang w:val="sr-Cyrl-CS"/>
              </w:rPr>
              <w:t>Име и презиме</w:t>
            </w:r>
          </w:p>
        </w:tc>
        <w:tc>
          <w:tcPr>
            <w:tcW w:w="4860" w:type="dxa"/>
          </w:tcPr>
          <w:p w:rsidR="00E72CF6" w:rsidRPr="00521AA7" w:rsidRDefault="00E72CF6" w:rsidP="009C5BD5">
            <w:pPr>
              <w:ind w:firstLine="720"/>
              <w:jc w:val="both"/>
              <w:rPr>
                <w:rFonts w:asciiTheme="majorHAnsi" w:hAnsiTheme="majorHAnsi" w:cs="Arial"/>
                <w:b/>
                <w:noProof/>
                <w:lang w:val="sr-Cyrl-CS"/>
              </w:rPr>
            </w:pPr>
            <w:r w:rsidRPr="00521AA7">
              <w:rPr>
                <w:rFonts w:asciiTheme="majorHAnsi" w:hAnsiTheme="majorHAnsi" w:cs="Arial"/>
                <w:b/>
                <w:noProof/>
                <w:lang w:val="sr-Cyrl-CS"/>
              </w:rPr>
              <w:t>Представник одељења: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Александар Печеничић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I-1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Владимир Леонтијевић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I-2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 w:cs="Arial"/>
                <w:lang w:val="sr-Cyrl-CS"/>
              </w:rPr>
            </w:pPr>
            <w:r w:rsidRPr="00521AA7">
              <w:rPr>
                <w:rFonts w:asciiTheme="majorHAnsi" w:hAnsiTheme="majorHAnsi" w:cs="Arial"/>
                <w:lang w:val="sr-Cyrl-CS"/>
              </w:rPr>
              <w:t>Маријана Јовановић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I-3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 xml:space="preserve"> Ана Рађен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I-4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Драгана Радојичић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II-1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Драган  Благојевић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II-2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 w:cs="Arial"/>
                <w:lang w:val="sr-Cyrl-CS"/>
              </w:rPr>
            </w:pPr>
            <w:r w:rsidRPr="00521AA7">
              <w:rPr>
                <w:rFonts w:asciiTheme="majorHAnsi" w:hAnsiTheme="majorHAnsi" w:cs="Arial"/>
                <w:lang w:val="sr-Cyrl-CS"/>
              </w:rPr>
              <w:t>Зоран Којадиновић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II-3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Слободанка Божић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II-4</w:t>
            </w:r>
          </w:p>
        </w:tc>
      </w:tr>
      <w:tr w:rsidR="008671C7" w:rsidRPr="00521AA7" w:rsidTr="009C5BD5">
        <w:trPr>
          <w:trHeight w:val="89"/>
        </w:trPr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Јасна Петковић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II-5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Снежана Борањац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III-1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Славица</w:t>
            </w:r>
            <w:r w:rsidRPr="00521AA7">
              <w:rPr>
                <w:rFonts w:asciiTheme="majorHAnsi" w:hAnsiTheme="majorHAnsi"/>
              </w:rPr>
              <w:t xml:space="preserve"> Живановић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III-2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 w:cs="Arial"/>
                <w:lang w:val="sr-Cyrl-CS"/>
              </w:rPr>
            </w:pPr>
            <w:r w:rsidRPr="00521AA7">
              <w:rPr>
                <w:rFonts w:asciiTheme="majorHAnsi" w:hAnsiTheme="majorHAnsi" w:cs="Arial"/>
                <w:lang w:val="sr-Cyrl-CS"/>
              </w:rPr>
              <w:t>Љубомир Рмуш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III-3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Драган Живановић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III-4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Радојка Јовановић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III-5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Славица Нешић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IV-1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Нели  Исраељан Дуканић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</w:rPr>
              <w:t>IV-2</w:t>
            </w:r>
          </w:p>
        </w:tc>
      </w:tr>
      <w:tr w:rsidR="008671C7" w:rsidRPr="00521AA7" w:rsidTr="009C5BD5">
        <w:tc>
          <w:tcPr>
            <w:tcW w:w="4518" w:type="dxa"/>
            <w:vAlign w:val="center"/>
          </w:tcPr>
          <w:p w:rsidR="008671C7" w:rsidRPr="00521AA7" w:rsidRDefault="008671C7" w:rsidP="009C5BD5">
            <w:pPr>
              <w:rPr>
                <w:rFonts w:asciiTheme="majorHAnsi" w:hAnsiTheme="majorHAnsi"/>
                <w:lang w:val="sr-Cyrl-CS"/>
              </w:rPr>
            </w:pPr>
            <w:r w:rsidRPr="00521AA7">
              <w:rPr>
                <w:rFonts w:asciiTheme="majorHAnsi" w:hAnsiTheme="majorHAnsi"/>
                <w:lang w:val="sr-Cyrl-CS"/>
              </w:rPr>
              <w:t>Милош Јовановић</w:t>
            </w:r>
          </w:p>
        </w:tc>
        <w:tc>
          <w:tcPr>
            <w:tcW w:w="4860" w:type="dxa"/>
          </w:tcPr>
          <w:p w:rsidR="008671C7" w:rsidRPr="00521AA7" w:rsidRDefault="008671C7" w:rsidP="009C5BD5">
            <w:pPr>
              <w:jc w:val="center"/>
              <w:rPr>
                <w:rFonts w:asciiTheme="majorHAnsi" w:hAnsiTheme="majorHAnsi"/>
              </w:rPr>
            </w:pPr>
            <w:r w:rsidRPr="00521AA7">
              <w:rPr>
                <w:rFonts w:asciiTheme="majorHAnsi" w:hAnsiTheme="majorHAnsi"/>
              </w:rPr>
              <w:t>IV-3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b/>
          <w:noProof/>
        </w:rPr>
      </w:pPr>
      <w:r w:rsidRPr="008244C2">
        <w:rPr>
          <w:rFonts w:ascii="Cambria" w:hAnsi="Cambria" w:cs="Arial"/>
          <w:b/>
          <w:noProof/>
          <w:lang w:val="sr-Cyrl-CS"/>
        </w:rPr>
        <w:t xml:space="preserve">Програм рада савета родитеља </w:t>
      </w: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b/>
          <w:noProof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 основу члана 57. Закона о основама система образовања и васпитања у Школи је конституисан Савет родитеља. Планирано је 5 састанака Савета родитеља. Подршка у раду Савета биће педагог Аница Јовановић.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Председник Савета родитеља у  овој школској години је </w:t>
      </w:r>
      <w:r w:rsidR="00406D68" w:rsidRPr="00521AA7">
        <w:rPr>
          <w:rFonts w:asciiTheme="majorHAnsi" w:hAnsiTheme="majorHAnsi" w:cs="Arial"/>
          <w:lang w:val="sr-Cyrl-CS"/>
        </w:rPr>
        <w:t>Маријана Јовановић</w:t>
      </w:r>
      <w:r>
        <w:rPr>
          <w:rFonts w:ascii="Cambria" w:hAnsi="Cambria" w:cs="Arial"/>
          <w:noProof/>
          <w:lang w:val="sr-Cyrl-CS"/>
        </w:rPr>
        <w:t>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9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3544"/>
        <w:gridCol w:w="1842"/>
        <w:gridCol w:w="2456"/>
      </w:tblGrid>
      <w:tr w:rsidR="008671C7" w:rsidRPr="007B3756" w:rsidTr="00B7013E">
        <w:trPr>
          <w:trHeight w:val="145"/>
        </w:trPr>
        <w:tc>
          <w:tcPr>
            <w:tcW w:w="1598" w:type="dxa"/>
          </w:tcPr>
          <w:p w:rsidR="008671C7" w:rsidRPr="007B3756" w:rsidRDefault="008671C7" w:rsidP="009C5BD5">
            <w:pPr>
              <w:rPr>
                <w:rFonts w:asciiTheme="majorHAnsi" w:hAnsiTheme="majorHAnsi" w:cs="Times Ciril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Време</w:t>
            </w:r>
            <w:r w:rsidRPr="007B3756">
              <w:rPr>
                <w:rFonts w:asciiTheme="majorHAnsi" w:hAnsiTheme="majorHAnsi" w:cs="Times Ciril"/>
                <w:b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реализације</w:t>
            </w:r>
          </w:p>
        </w:tc>
        <w:tc>
          <w:tcPr>
            <w:tcW w:w="3544" w:type="dxa"/>
          </w:tcPr>
          <w:p w:rsidR="008671C7" w:rsidRPr="007B3756" w:rsidRDefault="008671C7" w:rsidP="009C5BD5">
            <w:pPr>
              <w:rPr>
                <w:rFonts w:asciiTheme="majorHAnsi" w:hAnsiTheme="majorHAnsi" w:cs="Times Ciril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Активности</w:t>
            </w:r>
            <w:r w:rsidRPr="007B3756">
              <w:rPr>
                <w:rFonts w:asciiTheme="majorHAnsi" w:hAnsiTheme="majorHAnsi" w:cs="Times Ciril"/>
                <w:b/>
                <w:lang w:val="sr-Cyrl-CS"/>
              </w:rPr>
              <w:t>/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теме</w:t>
            </w:r>
          </w:p>
        </w:tc>
        <w:tc>
          <w:tcPr>
            <w:tcW w:w="1842" w:type="dxa"/>
          </w:tcPr>
          <w:p w:rsidR="008671C7" w:rsidRPr="007B3756" w:rsidRDefault="008671C7" w:rsidP="009C5BD5">
            <w:pPr>
              <w:rPr>
                <w:rFonts w:asciiTheme="majorHAnsi" w:hAnsiTheme="majorHAnsi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Начин</w:t>
            </w:r>
            <w:r w:rsidRPr="007B3756">
              <w:rPr>
                <w:rFonts w:asciiTheme="majorHAnsi" w:hAnsiTheme="majorHAnsi"/>
                <w:b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реализације</w:t>
            </w:r>
            <w:r w:rsidRPr="007B3756">
              <w:rPr>
                <w:rFonts w:asciiTheme="majorHAnsi" w:hAnsiTheme="majorHAnsi"/>
                <w:b/>
                <w:lang w:val="sr-Cyrl-CS"/>
              </w:rPr>
              <w:t>:</w:t>
            </w:r>
          </w:p>
        </w:tc>
        <w:tc>
          <w:tcPr>
            <w:tcW w:w="2456" w:type="dxa"/>
          </w:tcPr>
          <w:p w:rsidR="008671C7" w:rsidRPr="007B3756" w:rsidRDefault="008671C7" w:rsidP="009C5BD5">
            <w:pPr>
              <w:rPr>
                <w:rFonts w:asciiTheme="majorHAnsi" w:hAnsiTheme="majorHAnsi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Носиоци</w:t>
            </w:r>
            <w:r w:rsidRPr="007B3756">
              <w:rPr>
                <w:rFonts w:asciiTheme="majorHAnsi" w:hAnsiTheme="majorHAnsi"/>
                <w:b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реализације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септембар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 xml:space="preserve">Формирање 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Савета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родитеља</w:t>
            </w:r>
            <w:r w:rsidRPr="007B3756">
              <w:rPr>
                <w:rFonts w:asciiTheme="majorHAnsi" w:hAnsiTheme="majorHAnsi" w:cs="Times Ciril"/>
                <w:lang w:val="sr-Cyrl-CS"/>
              </w:rPr>
              <w:t>, пријем нових чланова, избор руководства СР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9C5BD5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</w:rPr>
              <w:t>чланови</w:t>
            </w:r>
            <w:r>
              <w:rPr>
                <w:rFonts w:asciiTheme="majorHAnsi" w:hAnsiTheme="majorHAnsi"/>
                <w:lang w:val="sr-Cyrl-CS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>с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авета</w:t>
            </w:r>
            <w:r w:rsidR="008671C7"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 xml:space="preserve">  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родитеља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 w:cs="Arial"/>
              </w:rPr>
              <w:t>разматрање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и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усвајање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г</w:t>
            </w:r>
            <w:r w:rsidRPr="007B3756">
              <w:rPr>
                <w:rFonts w:asciiTheme="majorHAnsi" w:hAnsiTheme="majorHAnsi" w:cs="Arial"/>
              </w:rPr>
              <w:t>одишњег</w:t>
            </w:r>
            <w:r w:rsidRPr="007B3756">
              <w:rPr>
                <w:rFonts w:asciiTheme="majorHAnsi" w:hAnsiTheme="majorHAnsi" w:cs="Times Ciril"/>
                <w:lang w:val="sr-Cyrl-CS"/>
              </w:rPr>
              <w:t xml:space="preserve"> плана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рада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Савета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родитеља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</w:rPr>
              <w:t>договор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right="892"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чланови савета родитеља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Извештаја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о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раду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школе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Годишњег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програма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рада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школе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извештаји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B7013E" w:rsidP="00086270">
            <w:pPr>
              <w:ind w:right="892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 xml:space="preserve">чланови </w:t>
            </w:r>
            <w:r w:rsidR="008671C7" w:rsidRPr="007B3756">
              <w:rPr>
                <w:rFonts w:asciiTheme="majorHAnsi" w:hAnsiTheme="majorHAnsi"/>
              </w:rPr>
              <w:t>савета родитеља,</w:t>
            </w:r>
            <w:r w:rsidR="008671C7"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>директор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доношење одлуке о осигурању 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B7013E" w:rsidP="00086270">
            <w:pPr>
              <w:ind w:right="892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 xml:space="preserve">чланови </w:t>
            </w:r>
            <w:r w:rsidR="008671C7" w:rsidRPr="007B3756">
              <w:rPr>
                <w:rFonts w:asciiTheme="majorHAnsi" w:hAnsiTheme="majorHAnsi"/>
              </w:rPr>
              <w:t>с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авета</w:t>
            </w:r>
            <w:r w:rsidR="008671C7"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 xml:space="preserve">  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родитеља, секретар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Times Ciril"/>
                <w:sz w:val="22"/>
                <w:szCs w:val="22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екскурзија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ученика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завршних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разреда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right="712"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чланови савета родитеља,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/>
              </w:rPr>
              <w:t>директор</w:t>
            </w:r>
          </w:p>
        </w:tc>
      </w:tr>
      <w:tr w:rsidR="008671C7" w:rsidRPr="007B3756" w:rsidTr="00B7013E">
        <w:trPr>
          <w:trHeight w:val="659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новембар</w:t>
            </w: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понашања ученика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првог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класификационог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периода</w:t>
            </w:r>
            <w:r w:rsidRPr="007B3756">
              <w:rPr>
                <w:rFonts w:asciiTheme="majorHAnsi" w:hAnsiTheme="majorHAnsi"/>
                <w:sz w:val="22"/>
                <w:szCs w:val="22"/>
                <w:lang w:val="sr-Cyrl-CS"/>
              </w:rPr>
              <w:t>,</w:t>
            </w:r>
          </w:p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изостанака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анализа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извештај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п</w:t>
            </w:r>
            <w:r w:rsidRPr="007B3756">
              <w:rPr>
                <w:rFonts w:asciiTheme="majorHAnsi" w:hAnsiTheme="majorHAnsi" w:cs="Arial"/>
                <w:lang w:val="sr-Cyrl-CS"/>
              </w:rPr>
              <w:t>едагог</w:t>
            </w:r>
            <w:r w:rsidRPr="007B3756">
              <w:rPr>
                <w:rFonts w:asciiTheme="majorHAnsi" w:hAnsiTheme="majorHAnsi"/>
              </w:rPr>
              <w:t>,чланови савета родитеља</w:t>
            </w:r>
          </w:p>
        </w:tc>
      </w:tr>
      <w:tr w:rsidR="008671C7" w:rsidRPr="007B3756" w:rsidTr="00B7013E">
        <w:trPr>
          <w:trHeight w:val="588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разговор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о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побољшању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 xml:space="preserve">успеха ученика,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предлози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акције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укључивање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родитеља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предлози</w:t>
            </w:r>
          </w:p>
        </w:tc>
        <w:tc>
          <w:tcPr>
            <w:tcW w:w="2456" w:type="dxa"/>
            <w:vAlign w:val="center"/>
          </w:tcPr>
          <w:p w:rsidR="008671C7" w:rsidRPr="00246223" w:rsidRDefault="008671C7" w:rsidP="00246223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педагог,чланови савета родитеља</w:t>
            </w:r>
          </w:p>
        </w:tc>
      </w:tr>
      <w:tr w:rsidR="008671C7" w:rsidRPr="007B3756" w:rsidTr="00B7013E">
        <w:trPr>
          <w:trHeight w:val="650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Times Ciril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усвајање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извештаја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са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изведених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ђачких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екскурзија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и</w:t>
            </w:r>
            <w:r w:rsidRPr="007B3756">
              <w:rPr>
                <w:rFonts w:asciiTheme="majorHAnsi" w:hAnsiTheme="majorHAnsi"/>
              </w:rPr>
              <w:t>звештај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246223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чланови савета</w:t>
            </w:r>
            <w:r w:rsidRPr="007B3756">
              <w:rPr>
                <w:rFonts w:asciiTheme="majorHAnsi" w:hAnsiTheme="majorHAnsi"/>
                <w:lang w:val="sr-Cyrl-CS"/>
              </w:rPr>
              <w:t xml:space="preserve">     </w:t>
            </w:r>
            <w:r w:rsidRPr="007B3756">
              <w:rPr>
                <w:rFonts w:asciiTheme="majorHAnsi" w:hAnsiTheme="majorHAnsi"/>
              </w:rPr>
              <w:t>родитеља,</w:t>
            </w:r>
          </w:p>
          <w:p w:rsidR="008671C7" w:rsidRPr="007B3756" w:rsidRDefault="008671C7" w:rsidP="00246223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директор</w:t>
            </w:r>
          </w:p>
        </w:tc>
      </w:tr>
      <w:tr w:rsidR="008671C7" w:rsidRPr="007B3756" w:rsidTr="00B7013E">
        <w:trPr>
          <w:trHeight w:val="1023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фебруар</w:t>
            </w: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понашања ученика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првог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полугодишта</w:t>
            </w:r>
            <w:r w:rsidRPr="007B3756">
              <w:rPr>
                <w:rFonts w:asciiTheme="majorHAnsi" w:hAnsiTheme="majorHAnsi"/>
                <w:sz w:val="22"/>
                <w:szCs w:val="22"/>
                <w:lang w:val="sr-Cyrl-CS"/>
              </w:rPr>
              <w:t>,</w:t>
            </w:r>
          </w:p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изостанака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анализа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</w:rPr>
              <w:t>извештај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246223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педагог</w:t>
            </w:r>
          </w:p>
          <w:p w:rsidR="008671C7" w:rsidRPr="007B3756" w:rsidRDefault="008671C7" w:rsidP="00246223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</w:rPr>
              <w:t>чланови савета родитеља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  <w:vAlign w:val="center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предлог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мера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побољшање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п</w:t>
            </w:r>
            <w:r w:rsidRPr="007B3756">
              <w:rPr>
                <w:rFonts w:asciiTheme="majorHAnsi" w:hAnsiTheme="majorHAnsi"/>
              </w:rPr>
              <w:t>едагог</w:t>
            </w:r>
            <w:r w:rsidRPr="007B3756">
              <w:rPr>
                <w:rFonts w:asciiTheme="majorHAnsi" w:hAnsiTheme="majorHAnsi"/>
                <w:lang w:val="sr-Cyrl-CS"/>
              </w:rPr>
              <w:t>,</w:t>
            </w:r>
            <w:r w:rsidRPr="007B3756">
              <w:rPr>
                <w:rFonts w:asciiTheme="majorHAnsi" w:hAnsiTheme="majorHAnsi"/>
              </w:rPr>
              <w:t>чланови савета родитеља</w:t>
            </w:r>
          </w:p>
        </w:tc>
      </w:tr>
      <w:tr w:rsidR="008671C7" w:rsidRPr="007B3756" w:rsidTr="00B7013E">
        <w:trPr>
          <w:trHeight w:val="460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упознавање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родитеља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са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радом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ученичког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парламента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анализа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ru-RU"/>
              </w:rPr>
            </w:pPr>
            <w:r w:rsidRPr="007B3756">
              <w:rPr>
                <w:rFonts w:asciiTheme="majorHAnsi" w:hAnsiTheme="majorHAnsi"/>
                <w:lang w:val="ru-RU"/>
              </w:rPr>
              <w:t>педагог,чланови савета родитеља</w:t>
            </w:r>
          </w:p>
        </w:tc>
      </w:tr>
      <w:tr w:rsidR="008671C7" w:rsidRPr="007B3756" w:rsidTr="00B7013E">
        <w:trPr>
          <w:trHeight w:val="722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април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понашања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ученика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другог</w:t>
            </w:r>
            <w:r w:rsidRPr="007B37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класификационог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периода</w:t>
            </w:r>
            <w:r w:rsidRPr="007B3756">
              <w:rPr>
                <w:rFonts w:asciiTheme="majorHAnsi" w:hAnsiTheme="majorHAnsi"/>
                <w:sz w:val="22"/>
                <w:szCs w:val="22"/>
                <w:lang w:val="ru-RU"/>
              </w:rPr>
              <w:t>,</w:t>
            </w:r>
          </w:p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изостанака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анализа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извештај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п</w:t>
            </w:r>
            <w:r w:rsidRPr="007B3756">
              <w:rPr>
                <w:rFonts w:asciiTheme="majorHAnsi" w:hAnsiTheme="majorHAnsi"/>
              </w:rPr>
              <w:t>едагог</w:t>
            </w:r>
            <w:r w:rsidRPr="007B3756">
              <w:rPr>
                <w:rFonts w:asciiTheme="majorHAnsi" w:hAnsiTheme="majorHAnsi"/>
                <w:lang w:val="sr-Cyrl-CS"/>
              </w:rPr>
              <w:t>,</w:t>
            </w:r>
            <w:r w:rsidRPr="007B3756">
              <w:rPr>
                <w:rFonts w:asciiTheme="majorHAnsi" w:hAnsiTheme="majorHAnsi"/>
              </w:rPr>
              <w:t>чланови савета родитељ</w:t>
            </w:r>
            <w:r w:rsidRPr="007B3756">
              <w:rPr>
                <w:rFonts w:asciiTheme="majorHAnsi" w:hAnsiTheme="majorHAnsi"/>
                <w:lang w:val="sr-Cyrl-CS"/>
              </w:rPr>
              <w:t>а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  <w:vAlign w:val="center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 w:cs="Arial"/>
              </w:rPr>
              <w:t>учешће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у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организовању</w:t>
            </w:r>
            <w:r w:rsidRPr="007B3756">
              <w:rPr>
                <w:rFonts w:asciiTheme="majorHAnsi" w:hAnsiTheme="majorHAnsi" w:cs="Times Ciril"/>
              </w:rPr>
              <w:t xml:space="preserve"> </w:t>
            </w:r>
            <w:r w:rsidRPr="007B3756">
              <w:rPr>
                <w:rFonts w:asciiTheme="majorHAnsi" w:hAnsiTheme="majorHAnsi" w:cs="Arial"/>
              </w:rPr>
              <w:t>матурск</w:t>
            </w:r>
            <w:r w:rsidRPr="007B3756">
              <w:rPr>
                <w:rFonts w:asciiTheme="majorHAnsi" w:hAnsiTheme="majorHAnsi" w:cs="Arial"/>
                <w:lang w:val="sr-Cyrl-CS"/>
              </w:rPr>
              <w:t xml:space="preserve">е </w:t>
            </w:r>
            <w:r w:rsidRPr="007B3756">
              <w:rPr>
                <w:rFonts w:asciiTheme="majorHAnsi" w:hAnsiTheme="majorHAnsi" w:cs="Arial"/>
              </w:rPr>
              <w:t>свечаности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дискусија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д</w:t>
            </w:r>
            <w:r w:rsidRPr="007B3756">
              <w:rPr>
                <w:rFonts w:asciiTheme="majorHAnsi" w:hAnsiTheme="majorHAnsi"/>
              </w:rPr>
              <w:t>иректор</w:t>
            </w:r>
            <w:r w:rsidRPr="007B3756">
              <w:rPr>
                <w:rFonts w:asciiTheme="majorHAnsi" w:hAnsiTheme="majorHAnsi"/>
                <w:lang w:val="sr-Cyrl-CS"/>
              </w:rPr>
              <w:t>,</w:t>
            </w:r>
            <w:r w:rsidRPr="007B3756">
              <w:rPr>
                <w:rFonts w:asciiTheme="majorHAnsi" w:hAnsiTheme="majorHAnsi"/>
              </w:rPr>
              <w:t>чланови савета родитеља</w:t>
            </w:r>
          </w:p>
        </w:tc>
      </w:tr>
      <w:tr w:rsidR="008671C7" w:rsidRPr="007B3756" w:rsidTr="00B7013E">
        <w:trPr>
          <w:trHeight w:val="641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i/>
                <w:iCs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плана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екскурзиј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 xml:space="preserve">е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наредну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школску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годину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дискусија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предлози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д</w:t>
            </w:r>
            <w:r w:rsidRPr="007B3756">
              <w:rPr>
                <w:rFonts w:asciiTheme="majorHAnsi" w:hAnsiTheme="majorHAnsi"/>
              </w:rPr>
              <w:t>иректор</w:t>
            </w:r>
            <w:r w:rsidRPr="007B3756">
              <w:rPr>
                <w:rFonts w:asciiTheme="majorHAnsi" w:hAnsiTheme="majorHAnsi"/>
                <w:lang w:val="sr-Cyrl-CS"/>
              </w:rPr>
              <w:t>,</w:t>
            </w:r>
            <w:r w:rsidRPr="007B3756">
              <w:rPr>
                <w:rFonts w:asciiTheme="majorHAnsi" w:hAnsiTheme="majorHAnsi"/>
              </w:rPr>
              <w:t>чланови савета родитеља</w:t>
            </w:r>
          </w:p>
        </w:tc>
      </w:tr>
      <w:tr w:rsidR="008671C7" w:rsidRPr="007B3756" w:rsidTr="00B7013E">
        <w:trPr>
          <w:trHeight w:val="532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Arial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јун</w:t>
            </w: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 w:cs="Times Ciril"/>
                <w:sz w:val="22"/>
                <w:szCs w:val="22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другог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полугодишта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анализа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</w:rPr>
              <w:t>извештај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п</w:t>
            </w:r>
            <w:r w:rsidRPr="007B3756">
              <w:rPr>
                <w:rFonts w:asciiTheme="majorHAnsi" w:hAnsiTheme="majorHAnsi"/>
              </w:rPr>
              <w:t>едагог</w:t>
            </w:r>
            <w:r w:rsidRPr="007B3756">
              <w:rPr>
                <w:rFonts w:asciiTheme="majorHAnsi" w:hAnsiTheme="majorHAnsi"/>
                <w:lang w:val="sr-Cyrl-CS"/>
              </w:rPr>
              <w:t>,</w:t>
            </w:r>
            <w:r w:rsidRPr="007B3756">
              <w:rPr>
                <w:rFonts w:asciiTheme="majorHAnsi" w:hAnsiTheme="majorHAnsi"/>
              </w:rPr>
              <w:t>чланови савета родитеља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рада СР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извештај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ru-RU"/>
              </w:rPr>
            </w:pPr>
            <w:r w:rsidRPr="007B3756">
              <w:rPr>
                <w:rFonts w:asciiTheme="majorHAnsi" w:hAnsiTheme="majorHAnsi"/>
                <w:lang w:val="ru-RU"/>
              </w:rPr>
              <w:t>директор,чланови савета родитеља</w:t>
            </w:r>
          </w:p>
        </w:tc>
      </w:tr>
      <w:tr w:rsidR="008671C7" w:rsidRPr="007B3756" w:rsidTr="00B7013E">
        <w:trPr>
          <w:trHeight w:val="514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Times Ciril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предлози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следећу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школску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годину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456" w:type="dxa"/>
          </w:tcPr>
          <w:p w:rsidR="008671C7" w:rsidRPr="007B3756" w:rsidRDefault="008671C7" w:rsidP="00086270">
            <w:pPr>
              <w:ind w:right="712"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</w:rPr>
              <w:t>чланови савета родитеља</w:t>
            </w:r>
          </w:p>
        </w:tc>
      </w:tr>
      <w:tr w:rsidR="008671C7" w:rsidRPr="007B3756" w:rsidTr="009C5BD5">
        <w:trPr>
          <w:trHeight w:val="421"/>
        </w:trPr>
        <w:tc>
          <w:tcPr>
            <w:tcW w:w="9440" w:type="dxa"/>
            <w:gridSpan w:val="4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ru-RU"/>
              </w:rPr>
            </w:pPr>
            <w:r w:rsidRPr="007B3756">
              <w:rPr>
                <w:rFonts w:asciiTheme="majorHAnsi" w:hAnsiTheme="majorHAnsi"/>
                <w:lang w:val="sr-Cyrl-CS"/>
              </w:rPr>
              <w:t xml:space="preserve">* </w:t>
            </w:r>
            <w:r w:rsidRPr="007B3756">
              <w:rPr>
                <w:rFonts w:asciiTheme="majorHAnsi" w:hAnsiTheme="majorHAnsi" w:cs="Arial"/>
                <w:lang w:val="sr-Cyrl-CS"/>
              </w:rPr>
              <w:t>Начини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праћења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реализације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програма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савета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родитеља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и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носиоци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праћења</w:t>
            </w:r>
            <w:r w:rsidRPr="007B3756">
              <w:rPr>
                <w:rFonts w:asciiTheme="majorHAnsi" w:hAnsiTheme="majorHAnsi"/>
                <w:lang w:val="sr-Cyrl-CS"/>
              </w:rPr>
              <w:t xml:space="preserve">: </w:t>
            </w:r>
            <w:r w:rsidRPr="007B3756">
              <w:rPr>
                <w:rFonts w:asciiTheme="majorHAnsi" w:hAnsiTheme="majorHAnsi"/>
                <w:lang w:val="ru-RU"/>
              </w:rPr>
              <w:t>записници са састанака Савета родитеља; педагог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CF41AF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Latn-CS"/>
        </w:rPr>
      </w:pPr>
      <w:bookmarkStart w:id="16" w:name="_Toc381178762"/>
      <w:bookmarkStart w:id="17" w:name="_Toc381179326"/>
    </w:p>
    <w:p w:rsidR="00B7013E" w:rsidRDefault="00B7013E" w:rsidP="00E72CF6">
      <w:pPr>
        <w:pStyle w:val="Heading2"/>
        <w:jc w:val="both"/>
        <w:rPr>
          <w:noProof/>
          <w:lang w:val="sr-Latn-CS"/>
        </w:rPr>
      </w:pPr>
    </w:p>
    <w:p w:rsidR="00B7013E" w:rsidRDefault="00B7013E" w:rsidP="00E72CF6">
      <w:pPr>
        <w:pStyle w:val="Heading2"/>
        <w:jc w:val="both"/>
        <w:rPr>
          <w:noProof/>
          <w:lang w:val="sr-Latn-CS"/>
        </w:rPr>
      </w:pPr>
    </w:p>
    <w:p w:rsidR="00B7013E" w:rsidRPr="00B7013E" w:rsidRDefault="00B7013E" w:rsidP="00B7013E">
      <w:pPr>
        <w:rPr>
          <w:lang w:val="sr-Latn-CS"/>
        </w:rPr>
      </w:pPr>
    </w:p>
    <w:p w:rsidR="00B7013E" w:rsidRPr="00B7013E" w:rsidRDefault="00B7013E" w:rsidP="00B7013E">
      <w:pPr>
        <w:rPr>
          <w:lang w:val="sr-Latn-CS"/>
        </w:rPr>
      </w:pPr>
    </w:p>
    <w:p w:rsidR="00B7013E" w:rsidRP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E72CF6" w:rsidRPr="008244C2" w:rsidRDefault="00E72CF6" w:rsidP="00E72CF6">
      <w:pPr>
        <w:pStyle w:val="Heading2"/>
        <w:jc w:val="both"/>
        <w:rPr>
          <w:noProof/>
        </w:rPr>
      </w:pPr>
      <w:r w:rsidRPr="00D40CF1">
        <w:rPr>
          <w:noProof/>
          <w:lang w:val="sr-Cyrl-CS"/>
        </w:rPr>
        <w:t>Наставно особље</w:t>
      </w:r>
      <w:bookmarkEnd w:id="16"/>
      <w:bookmarkEnd w:id="17"/>
      <w:r w:rsidRPr="00D40CF1">
        <w:rPr>
          <w:noProof/>
          <w:lang w:val="sr-Cyrl-CS"/>
        </w:rPr>
        <w:t xml:space="preserve"> </w:t>
      </w: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Наставу и друге облике образовно-васпитног рада у школи остварује наставно особље, а наставно особље чине: наставници, стручни сарадници . </w:t>
      </w:r>
    </w:p>
    <w:p w:rsidR="00E72CF6" w:rsidRPr="008244C2" w:rsidRDefault="00E72CF6" w:rsidP="00E72CF6">
      <w:pPr>
        <w:pStyle w:val="Heading3"/>
        <w:jc w:val="both"/>
        <w:rPr>
          <w:noProof/>
        </w:rPr>
      </w:pPr>
      <w:bookmarkStart w:id="18" w:name="_Toc381178763"/>
      <w:bookmarkStart w:id="19" w:name="_Toc381179327"/>
      <w:r w:rsidRPr="00D40CF1">
        <w:rPr>
          <w:noProof/>
          <w:lang w:val="sr-Cyrl-CS"/>
        </w:rPr>
        <w:t>Наставници</w:t>
      </w:r>
      <w:bookmarkEnd w:id="18"/>
      <w:bookmarkEnd w:id="19"/>
      <w:r w:rsidRPr="00D40CF1">
        <w:rPr>
          <w:noProof/>
          <w:lang w:val="sr-Cyrl-CS"/>
        </w:rPr>
        <w:t xml:space="preserve">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Посао наставника је да: изводи предметну наставу и друге облике образовно-васпитног рада у одељењу, припрема се за извођење наставе и о томе води евиденцију, обавља послове одељенског старешине, учествује у спровођењу испита ученика, израђује планове рада, дежура према утврђеном редоследу, учествује у раду органа школе, стручно се усавршава, обавља и друге послове по налогу директора, својим компетенцијама осигура постизање циљева образовања и васпитања и стандарда постигнућа, уважавајући принципе образовања, предзнања, потребе, интересовања и посебне могућности ученика . </w:t>
      </w: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noProof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559"/>
        <w:gridCol w:w="992"/>
        <w:gridCol w:w="709"/>
        <w:gridCol w:w="992"/>
        <w:gridCol w:w="1280"/>
      </w:tblGrid>
      <w:tr w:rsidR="007B3756" w:rsidRPr="00246223" w:rsidTr="00B7013E">
        <w:trPr>
          <w:trHeight w:val="3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>Врста стручне спреме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>Предмети које предаје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>Год. радног стажа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>Лиценца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>% ангаж</w:t>
            </w:r>
            <w:r w:rsidRPr="00246223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.у школи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 xml:space="preserve">% 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>ан</w:t>
            </w:r>
            <w:r w:rsidRPr="00246223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г</w:t>
            </w:r>
            <w:r w:rsidRPr="00246223">
              <w:rPr>
                <w:rFonts w:asciiTheme="majorHAnsi" w:hAnsiTheme="majorHAnsi"/>
                <w:b/>
                <w:sz w:val="20"/>
                <w:szCs w:val="20"/>
              </w:rPr>
              <w:t>аж. у другој школи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Павићевић Симка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проф.руског језика и  књижевности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Руски језик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66,67%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Јовановић Дана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српског језика  и књижевности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61,11%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38,89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 Гимназија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Ђермановић Даша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српског језика  и књижевности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Николић Дијана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професор социологије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Социологија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,Устав и права грађана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Ракоњац Драгутин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професор историје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50%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50% Гимназија</w:t>
            </w:r>
          </w:p>
        </w:tc>
      </w:tr>
      <w:tr w:rsidR="007B3756" w:rsidRPr="00246223" w:rsidTr="00B7013E">
        <w:trPr>
          <w:trHeight w:val="566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Милићевић Слоб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о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дан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физичке културе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Физичко васпитање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58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Матић Недељко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математичар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Средојевић Саво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 математичар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593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Драгојловић Петар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 математичар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61,11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38,89% ОШ Рајак Павићевић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Јелисавчић Драгана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енглеског језика  и књижевности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807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Јосиповић Верица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професор машинства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Тех</w:t>
            </w:r>
            <w:r w:rsidR="00246223">
              <w:rPr>
                <w:rFonts w:asciiTheme="majorHAnsi" w:hAnsiTheme="majorHAnsi"/>
                <w:sz w:val="20"/>
                <w:szCs w:val="20"/>
                <w:lang w:val="sr-Cyrl-CS"/>
              </w:rPr>
              <w:t>.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обраде,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спит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.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маш.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конструкција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Радивојевић Петар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машински инжењер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lastRenderedPageBreak/>
              <w:t>Машин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ски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елементи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, Техн. црт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ање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lastRenderedPageBreak/>
              <w:t>Новаковић Вера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Рач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ун. и информатика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Термодинам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44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Јовановић Мирослав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Технологија обраде,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50% остале школе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Стаменић Драган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Аген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цијско и хотелијерско пословање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103,08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44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Ракоњац Маријана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Економика туризма, статистика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104,51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Вуковић Зора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гастроном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Кувартство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са практичном наставом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101,44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Јевтић Владимир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историчар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ОШ</w:t>
            </w:r>
          </w:p>
        </w:tc>
      </w:tr>
      <w:tr w:rsidR="007B3756" w:rsidRPr="00246223" w:rsidTr="00B7013E">
        <w:trPr>
          <w:trHeight w:val="244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Лазаревић Надежда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Аген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цијско и хотелијерско пословање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106,76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Зарић Златко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дип.инжењер електотехнике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Рач. и инф., Осн. електр.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100,00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Селинић Ивана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психолог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Психологија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 Гимназија 50% ОШ Свети Сава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Тадић Славко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Комп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ијутер.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г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р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афика,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Мод. маш. ел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емен.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44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Јовановић Драгиша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Комп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ијутер.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г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р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афика,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Мод. маш. ел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емен.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Ђукановић Радомир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сликар примењене уметности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25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75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 ОШ</w:t>
            </w:r>
          </w:p>
        </w:tc>
      </w:tr>
      <w:tr w:rsidR="007B3756" w:rsidRPr="00246223" w:rsidTr="00B7013E">
        <w:trPr>
          <w:trHeight w:val="183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Стојадиновић Невенка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хемичар опште хемије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Хемија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40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 Гимназија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10% ОШ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Јакић Ирена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биолог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 xml:space="preserve">Биологија, 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Екологија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60%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highlight w:val="yellow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40%ОШ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Ђокић Бранимир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Практ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ична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наст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Богдановић Небојша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механичар  за одржавање машина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Практична наст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Радивојевић Стојан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Практична наст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100,00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highlight w:val="yellow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-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Стојић Данило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гастроном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Практична наст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60,00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-</w:t>
            </w:r>
          </w:p>
        </w:tc>
      </w:tr>
      <w:tr w:rsidR="007B3756" w:rsidRPr="00246223" w:rsidTr="00B7013E">
        <w:trPr>
          <w:trHeight w:val="244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Милошевић Властимир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дипл. 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Механика, 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Машински елементи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-</w:t>
            </w:r>
          </w:p>
        </w:tc>
      </w:tr>
      <w:tr w:rsidR="007B3756" w:rsidRPr="00246223" w:rsidTr="00B7013E">
        <w:trPr>
          <w:trHeight w:val="183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Пантелић Милан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lastRenderedPageBreak/>
              <w:t xml:space="preserve">дипломирани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lastRenderedPageBreak/>
              <w:t>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Трговинско </w:t>
            </w:r>
            <w:r w:rsidRPr="00246223">
              <w:rPr>
                <w:rFonts w:asciiTheme="majorHAnsi" w:hAnsiTheme="majorHAnsi"/>
                <w:sz w:val="20"/>
                <w:szCs w:val="20"/>
              </w:rPr>
              <w:lastRenderedPageBreak/>
              <w:t>пос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л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овање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02,58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183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lastRenderedPageBreak/>
              <w:t>Стефановић Небојша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машински инжењер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Практична наст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100,00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-</w:t>
            </w:r>
          </w:p>
        </w:tc>
      </w:tr>
      <w:tr w:rsidR="007B3756" w:rsidRPr="00246223" w:rsidTr="00B7013E">
        <w:trPr>
          <w:trHeight w:val="25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Тарабић Јелена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инжењер технолог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Познавање робе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Т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ехнолошк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виш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к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40%</w:t>
            </w:r>
          </w:p>
        </w:tc>
      </w:tr>
      <w:tr w:rsidR="007B3756" w:rsidRPr="00246223" w:rsidTr="00B7013E">
        <w:trPr>
          <w:trHeight w:val="440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Обрадиновић Милан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ресторатер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Практична наст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60,34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Т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ехнолошк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виш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к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39,66%</w:t>
            </w:r>
          </w:p>
        </w:tc>
      </w:tr>
      <w:tr w:rsidR="007B3756" w:rsidRPr="00246223" w:rsidTr="00B7013E">
        <w:trPr>
          <w:trHeight w:val="165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Симеуновић Радојка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Рачуноводств.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104,51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Стефановић 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Основе еконимије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101,46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Митровић Оливера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Трговинско пословање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56,43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Марковић Душица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енглеског  језика и књижевности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Матејић Немања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теолог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Верска настава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75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Арсић Слађана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немачког језика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16,66%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100% ОШ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Стаменић Данијела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проф.српског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језика и књижевности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Млађеновић Слађана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105,65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Стевановић Бранко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физичког васпитања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Физичко васпитање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80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20%ОШ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Радовановић Ирена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проф. мизичке културе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Музичка култура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25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 xml:space="preserve">% ОШ </w:t>
            </w: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СС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Матић Ненад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дип.инжењер електотехнике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Основе електротехнике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-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Јовановић Александра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правник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Право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40%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55% Пожега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Радивојевић Мирјана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географ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70</w:t>
            </w:r>
            <w:r w:rsidRPr="00246223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30% Гимназија</w:t>
            </w:r>
          </w:p>
        </w:tc>
      </w:tr>
      <w:tr w:rsidR="007B3756" w:rsidRPr="00246223" w:rsidTr="00B7013E">
        <w:trPr>
          <w:trHeight w:val="59"/>
        </w:trPr>
        <w:tc>
          <w:tcPr>
            <w:tcW w:w="2127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Сенић Драгица</w:t>
            </w:r>
          </w:p>
        </w:tc>
        <w:tc>
          <w:tcPr>
            <w:tcW w:w="1701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дипломирани филозоф</w:t>
            </w:r>
          </w:p>
        </w:tc>
        <w:tc>
          <w:tcPr>
            <w:tcW w:w="1559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09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2" w:type="dxa"/>
            <w:vAlign w:val="center"/>
          </w:tcPr>
          <w:p w:rsidR="007B3756" w:rsidRPr="00246223" w:rsidRDefault="007B3756" w:rsidP="00246223">
            <w:pPr>
              <w:ind w:firstLine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20%</w:t>
            </w:r>
          </w:p>
        </w:tc>
        <w:tc>
          <w:tcPr>
            <w:tcW w:w="1280" w:type="dxa"/>
            <w:vAlign w:val="center"/>
          </w:tcPr>
          <w:p w:rsidR="007B3756" w:rsidRPr="00246223" w:rsidRDefault="007B3756" w:rsidP="00246223">
            <w:pPr>
              <w:ind w:firstLine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46223">
              <w:rPr>
                <w:rFonts w:asciiTheme="majorHAnsi" w:hAnsiTheme="majorHAnsi"/>
                <w:sz w:val="20"/>
                <w:szCs w:val="20"/>
                <w:lang w:val="sr-Cyrl-CS"/>
              </w:rPr>
              <w:t>Гимназија</w:t>
            </w:r>
          </w:p>
        </w:tc>
      </w:tr>
    </w:tbl>
    <w:p w:rsidR="00E72CF6" w:rsidRPr="007B3756" w:rsidRDefault="00E72CF6" w:rsidP="007B375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20" w:name="_Toc381178764"/>
      <w:bookmarkStart w:id="21" w:name="_Toc381179328"/>
      <w:r w:rsidRPr="00D40CF1">
        <w:rPr>
          <w:noProof/>
          <w:lang w:val="sr-Cyrl-CS"/>
        </w:rPr>
        <w:lastRenderedPageBreak/>
        <w:t>Стручни сарадници</w:t>
      </w:r>
      <w:bookmarkEnd w:id="20"/>
      <w:bookmarkEnd w:id="21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22" w:name="_Toc381178765"/>
      <w:bookmarkStart w:id="23" w:name="_Toc381179329"/>
      <w:r w:rsidRPr="00D40CF1">
        <w:rPr>
          <w:noProof/>
          <w:lang w:val="sr-Cyrl-CS"/>
        </w:rPr>
        <w:t>Педагог</w:t>
      </w:r>
      <w:bookmarkEnd w:id="22"/>
      <w:bookmarkEnd w:id="23"/>
      <w:r w:rsidRPr="00D40CF1">
        <w:rPr>
          <w:noProof/>
          <w:lang w:val="sr-Cyrl-CS"/>
        </w:rPr>
        <w:t xml:space="preserve">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остваривање наставних планова и програма и школског програма ;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и анализира резултате образовно-васпитног рада школе и предлаже мере за њихово унапређење;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Обавља педагошко-инструктивни рад и сарађује са директором, наставницима ради унапређења образовно-васпитног рада;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напредовање ученика, уочава проблеме и обавља саветодавни рад</w:t>
      </w:r>
      <w:r>
        <w:rPr>
          <w:rFonts w:ascii="Cambria" w:hAnsi="Cambria" w:cs="Arial"/>
          <w:noProof/>
        </w:rPr>
        <w:t>;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Обавља послове везане за професионалну орјентацију ученика;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 обавља друге послове . </w:t>
      </w: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Аница </w:t>
      </w:r>
      <w:r w:rsidR="00B7013E">
        <w:rPr>
          <w:rFonts w:ascii="Cambria" w:hAnsi="Cambria" w:cs="Arial"/>
          <w:noProof/>
          <w:lang w:val="sr-Cyrl-CS"/>
        </w:rPr>
        <w:t>Марк</w:t>
      </w:r>
      <w:r w:rsidRPr="00D40CF1">
        <w:rPr>
          <w:rFonts w:ascii="Cambria" w:hAnsi="Cambria" w:cs="Arial"/>
          <w:noProof/>
          <w:lang w:val="sr-Cyrl-CS"/>
        </w:rPr>
        <w:t xml:space="preserve">овић, дипл. </w:t>
      </w:r>
      <w:r w:rsidR="00025AA7">
        <w:rPr>
          <w:rFonts w:ascii="Cambria" w:hAnsi="Cambria" w:cs="Arial"/>
          <w:noProof/>
          <w:lang w:val="sr-Cyrl-CS"/>
        </w:rPr>
        <w:t>п</w:t>
      </w:r>
      <w:r w:rsidRPr="00D40CF1">
        <w:rPr>
          <w:rFonts w:ascii="Cambria" w:hAnsi="Cambria" w:cs="Arial"/>
          <w:noProof/>
          <w:lang w:val="sr-Cyrl-CS"/>
        </w:rPr>
        <w:t>едагог</w:t>
      </w:r>
      <w:r>
        <w:rPr>
          <w:rFonts w:ascii="Cambria" w:hAnsi="Cambria" w:cs="Arial"/>
          <w:noProof/>
        </w:rPr>
        <w:t>,</w:t>
      </w:r>
      <w:r w:rsidRPr="00D40CF1">
        <w:rPr>
          <w:rFonts w:ascii="Cambria" w:hAnsi="Cambria" w:cs="Arial"/>
          <w:noProof/>
          <w:lang w:val="sr-Cyrl-CS"/>
        </w:rPr>
        <w:t xml:space="preserve"> тел: 031/863-265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24" w:name="_Toc381178766"/>
      <w:bookmarkStart w:id="25" w:name="_Toc381179330"/>
      <w:r w:rsidRPr="00D40CF1">
        <w:rPr>
          <w:noProof/>
          <w:lang w:val="sr-Cyrl-CS"/>
        </w:rPr>
        <w:t>Библиотекар</w:t>
      </w:r>
      <w:bookmarkEnd w:id="24"/>
      <w:bookmarkEnd w:id="25"/>
      <w:r w:rsidRPr="00D40CF1">
        <w:rPr>
          <w:noProof/>
          <w:lang w:val="sr-Cyrl-CS"/>
        </w:rPr>
        <w:t xml:space="preserve"> </w:t>
      </w:r>
    </w:p>
    <w:p w:rsidR="00E72CF6" w:rsidRPr="001620D5" w:rsidRDefault="00E72CF6" w:rsidP="00E72CF6">
      <w:pPr>
        <w:numPr>
          <w:ilvl w:val="0"/>
          <w:numId w:val="23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Обавља непосредни рад са ученицима у вези са из</w:t>
      </w:r>
      <w:r>
        <w:rPr>
          <w:rFonts w:ascii="Cambria" w:hAnsi="Cambria" w:cs="Arial"/>
          <w:noProof/>
          <w:lang w:val="sr-Cyrl-CS"/>
        </w:rPr>
        <w:t>давањем књига и др.публикација;</w:t>
      </w:r>
    </w:p>
    <w:p w:rsidR="00E72CF6" w:rsidRPr="001620D5" w:rsidRDefault="00E72CF6" w:rsidP="00E72CF6">
      <w:pPr>
        <w:numPr>
          <w:ilvl w:val="0"/>
          <w:numId w:val="23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Обавља непосредни образовно-васпитни рад с појединим одељењима у библиотеци;</w:t>
      </w:r>
    </w:p>
    <w:p w:rsidR="00E72CF6" w:rsidRPr="00D40CF1" w:rsidRDefault="00E72CF6" w:rsidP="00E72CF6">
      <w:pPr>
        <w:numPr>
          <w:ilvl w:val="0"/>
          <w:numId w:val="23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Ради са ученицима у библиотечкој секцији; Учествује у раду стручних органа и др послове.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>Милан Дакић</w:t>
      </w:r>
      <w:r>
        <w:rPr>
          <w:rFonts w:ascii="Cambria" w:hAnsi="Cambria" w:cs="Arial"/>
          <w:noProof/>
        </w:rPr>
        <w:t>,</w:t>
      </w:r>
      <w:r w:rsidRPr="008244C2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професор</w:t>
      </w:r>
      <w:r>
        <w:rPr>
          <w:rFonts w:ascii="Cambria" w:hAnsi="Cambria" w:cs="Arial"/>
          <w:noProof/>
        </w:rPr>
        <w:t>,</w:t>
      </w:r>
      <w:r w:rsidRPr="00D40CF1">
        <w:rPr>
          <w:rFonts w:ascii="Cambria" w:hAnsi="Cambria" w:cs="Arial"/>
          <w:noProof/>
          <w:lang w:val="sr-Cyrl-CS"/>
        </w:rPr>
        <w:t xml:space="preserve"> тел: 031/863-265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26" w:name="_Toc381178767"/>
      <w:bookmarkStart w:id="27" w:name="_Toc381179331"/>
      <w:r w:rsidRPr="00D40CF1">
        <w:rPr>
          <w:noProof/>
          <w:lang w:val="sr-Cyrl-CS"/>
        </w:rPr>
        <w:t>Координатор практичне и теоретске наставе</w:t>
      </w:r>
      <w:bookmarkEnd w:id="26"/>
      <w:bookmarkEnd w:id="27"/>
      <w:r w:rsidRPr="00D40CF1">
        <w:rPr>
          <w:noProof/>
          <w:lang w:val="sr-Cyrl-CS"/>
        </w:rPr>
        <w:t xml:space="preserve"> </w:t>
      </w:r>
    </w:p>
    <w:p w:rsidR="00E72CF6" w:rsidRPr="001620D5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Организује реализацију теоретске наставе кроз израду распореда часова и распореда учионица; </w:t>
      </w:r>
    </w:p>
    <w:p w:rsidR="00E72CF6" w:rsidRPr="001620D5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Стара се о ажурирању базе података у оквиру јединственог информационог система просвете; </w:t>
      </w:r>
    </w:p>
    <w:p w:rsidR="00E72CF6" w:rsidRPr="001620D5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Организује уз помоћ наставника ученике на практичној настави; </w:t>
      </w:r>
    </w:p>
    <w:p w:rsidR="00E72CF6" w:rsidRPr="00D40CF1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Прави распоред извођења практичне наставе по групама у објектима школе као и предузећима, приватним фирмама и радњама и обавља друге послове.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 свој рад коодинатор одговара директору школе. </w:t>
      </w:r>
    </w:p>
    <w:p w:rsidR="00E72CF6" w:rsidRPr="008244C2" w:rsidRDefault="00E72CF6" w:rsidP="00E72CF6">
      <w:pPr>
        <w:jc w:val="both"/>
        <w:rPr>
          <w:rFonts w:ascii="Cambria" w:hAnsi="Cambria" w:cs="Arial"/>
          <w:noProof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  <w:lang w:val="sr-Cyrl-CS"/>
        </w:rPr>
        <w:t xml:space="preserve">Оливера Митровић и Вера Новаковић </w:t>
      </w:r>
      <w:r w:rsidRPr="00D40CF1">
        <w:rPr>
          <w:rFonts w:ascii="Cambria" w:hAnsi="Cambria" w:cs="Arial"/>
          <w:noProof/>
          <w:lang w:val="sr-Cyrl-CS"/>
        </w:rPr>
        <w:t>тел: 031/863-265</w:t>
      </w: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  <w:bookmarkStart w:id="28" w:name="_Toc381178768"/>
      <w:bookmarkStart w:id="29" w:name="_Toc381179332"/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B7013E">
      <w:pPr>
        <w:pStyle w:val="Heading2"/>
        <w:jc w:val="both"/>
        <w:rPr>
          <w:noProof/>
          <w:lang w:val="sr-Cyrl-CS"/>
        </w:rPr>
      </w:pPr>
      <w:bookmarkStart w:id="30" w:name="_Toc381178769"/>
      <w:bookmarkStart w:id="31" w:name="_Toc381179333"/>
      <w:bookmarkEnd w:id="28"/>
      <w:bookmarkEnd w:id="29"/>
    </w:p>
    <w:p w:rsidR="00B7013E" w:rsidRPr="008244C2" w:rsidRDefault="00B7013E" w:rsidP="00B7013E">
      <w:pPr>
        <w:pStyle w:val="Heading2"/>
        <w:jc w:val="both"/>
        <w:rPr>
          <w:noProof/>
        </w:rPr>
      </w:pPr>
      <w:r w:rsidRPr="00D40CF1">
        <w:rPr>
          <w:noProof/>
          <w:lang w:val="sr-Cyrl-CS"/>
        </w:rPr>
        <w:lastRenderedPageBreak/>
        <w:t xml:space="preserve">Администаративно-финансијско особље </w:t>
      </w:r>
    </w:p>
    <w:p w:rsidR="00E72CF6" w:rsidRPr="001620D5" w:rsidRDefault="00E72CF6" w:rsidP="00E72CF6">
      <w:pPr>
        <w:pStyle w:val="Heading3"/>
        <w:jc w:val="both"/>
        <w:rPr>
          <w:noProof/>
        </w:rPr>
      </w:pPr>
      <w:r w:rsidRPr="00D40CF1">
        <w:rPr>
          <w:noProof/>
          <w:lang w:val="sr-Cyrl-CS"/>
        </w:rPr>
        <w:t>Секретар</w:t>
      </w:r>
      <w:bookmarkEnd w:id="30"/>
      <w:bookmarkEnd w:id="31"/>
      <w:r w:rsidRPr="00D40CF1">
        <w:rPr>
          <w:noProof/>
          <w:lang w:val="sr-Cyrl-CS"/>
        </w:rPr>
        <w:t xml:space="preserve"> </w:t>
      </w: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>Секретар школе</w:t>
      </w:r>
      <w:r>
        <w:rPr>
          <w:rFonts w:ascii="Cambria" w:hAnsi="Cambria" w:cs="Arial"/>
          <w:noProof/>
        </w:rPr>
        <w:t>: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обавља правне,нормативно-правне и друге правне послове у школи.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Саставља текстове нацрта и помаже при утврђивању предлога општих аката школе;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Обезбеђује законитост рада школе и школског одбора;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Прати измене закона и других прописа и указује на обавезе које из њих проистичу; </w:t>
      </w:r>
    </w:p>
    <w:p w:rsidR="00E72CF6" w:rsidRPr="001620D5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Даје правна мишљења запосленима у школи у вези с обављањем њихових послова; </w:t>
      </w:r>
    </w:p>
    <w:p w:rsidR="00E72CF6" w:rsidRPr="001620D5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Заступа школу пред судовима и другим органима , на основу писменог пуномоћја директора;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Стара се о евидентирању и чувању аката школе и аката примљених од других лица и обавља друге послове 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Секретар за свој рад одговара директору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Зорка Радоичић, дипл.правник , тел.031/863-265 </w:t>
      </w:r>
    </w:p>
    <w:p w:rsidR="00E72CF6" w:rsidRPr="001620D5" w:rsidRDefault="00E72CF6" w:rsidP="00E72CF6">
      <w:pPr>
        <w:pStyle w:val="Heading3"/>
        <w:jc w:val="both"/>
        <w:rPr>
          <w:noProof/>
        </w:rPr>
      </w:pPr>
      <w:bookmarkStart w:id="32" w:name="_Toc381178770"/>
      <w:bookmarkStart w:id="33" w:name="_Toc381179334"/>
      <w:r w:rsidRPr="00D40CF1">
        <w:rPr>
          <w:noProof/>
          <w:lang w:val="sr-Cyrl-CS"/>
        </w:rPr>
        <w:t>Шеф рачуноводства</w:t>
      </w:r>
      <w:bookmarkEnd w:id="32"/>
      <w:bookmarkEnd w:id="33"/>
      <w:r w:rsidRPr="00D40CF1">
        <w:rPr>
          <w:noProof/>
          <w:lang w:val="sr-Cyrl-CS"/>
        </w:rPr>
        <w:t xml:space="preserve"> </w:t>
      </w:r>
    </w:p>
    <w:p w:rsidR="00E72CF6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Уређује план протока финансијске документације и рокова протицања исте ,који ће обезбедити уредност и ажурност пословања; </w:t>
      </w:r>
    </w:p>
    <w:p w:rsidR="00E72CF6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</w:rPr>
      </w:pPr>
      <w:r w:rsidRPr="001620D5">
        <w:rPr>
          <w:rFonts w:ascii="Cambria" w:hAnsi="Cambria" w:cs="Arial"/>
          <w:noProof/>
          <w:lang w:val="sr-Cyrl-CS"/>
        </w:rPr>
        <w:t xml:space="preserve">Учествује у изради предлога финансијских планова и коначних финансијских планова; </w:t>
      </w:r>
    </w:p>
    <w:p w:rsidR="00E72CF6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</w:rPr>
      </w:pPr>
      <w:r w:rsidRPr="001620D5">
        <w:rPr>
          <w:rFonts w:ascii="Cambria" w:hAnsi="Cambria" w:cs="Arial"/>
          <w:noProof/>
          <w:lang w:val="sr-Cyrl-CS"/>
        </w:rPr>
        <w:t xml:space="preserve">Стара се о правилној примени финансијско-рачуноводствених прописа ; </w:t>
      </w:r>
    </w:p>
    <w:p w:rsidR="00E72CF6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</w:rPr>
      </w:pPr>
      <w:r w:rsidRPr="001620D5">
        <w:rPr>
          <w:rFonts w:ascii="Cambria" w:hAnsi="Cambria" w:cs="Arial"/>
          <w:noProof/>
          <w:lang w:val="sr-Cyrl-CS"/>
        </w:rPr>
        <w:t>Усаглашава приходе и расходе са одобреним апропријацијама прихода и расхода;</w:t>
      </w:r>
    </w:p>
    <w:p w:rsidR="00E72CF6" w:rsidRPr="001620D5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</w:rPr>
      </w:pPr>
      <w:r w:rsidRPr="001620D5">
        <w:rPr>
          <w:rFonts w:ascii="Cambria" w:hAnsi="Cambria" w:cs="Arial"/>
          <w:noProof/>
          <w:lang w:val="sr-Cyrl-CS"/>
        </w:rPr>
        <w:t xml:space="preserve">Евидентира све пословне промене и др. Послове у складу са законом и чланом 19. Правилника о организацији и систематизацији послова.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 свој рад шеф рачуноводства одговара директору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1620D5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>Владимир Николић</w:t>
      </w:r>
      <w:r>
        <w:rPr>
          <w:rFonts w:ascii="Cambria" w:hAnsi="Cambria" w:cs="Arial"/>
          <w:noProof/>
          <w:lang w:val="sr-Cyrl-CS"/>
        </w:rPr>
        <w:t>, дипл. економиста</w:t>
      </w:r>
      <w:r w:rsidRPr="00D40CF1">
        <w:rPr>
          <w:rFonts w:ascii="Cambria" w:hAnsi="Cambria" w:cs="Arial"/>
          <w:noProof/>
          <w:lang w:val="sr-Cyrl-CS"/>
        </w:rPr>
        <w:t>,</w:t>
      </w:r>
      <w:r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 xml:space="preserve">тел. 031/863-265 </w:t>
      </w:r>
    </w:p>
    <w:p w:rsidR="00E72CF6" w:rsidRPr="001620D5" w:rsidRDefault="00E72CF6" w:rsidP="00E72CF6">
      <w:pPr>
        <w:pStyle w:val="Heading3"/>
        <w:jc w:val="both"/>
        <w:rPr>
          <w:noProof/>
        </w:rPr>
      </w:pPr>
      <w:bookmarkStart w:id="34" w:name="_Toc381178771"/>
      <w:bookmarkStart w:id="35" w:name="_Toc381179335"/>
      <w:r w:rsidRPr="00D40CF1">
        <w:rPr>
          <w:noProof/>
          <w:lang w:val="sr-Cyrl-CS"/>
        </w:rPr>
        <w:t>Помоћно-техничко особље</w:t>
      </w:r>
      <w:bookmarkEnd w:id="34"/>
      <w:bookmarkEnd w:id="35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Помоћно техничке послове у школи обављају: домар школе, спремачице и ложач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8244C2">
        <w:rPr>
          <w:rFonts w:ascii="Cambria" w:hAnsi="Cambria" w:cs="Arial"/>
          <w:b/>
          <w:noProof/>
          <w:lang w:val="sr-Cyrl-CS"/>
        </w:rPr>
        <w:t xml:space="preserve">Домар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Посао домара је да: одржава школске објекте, уређаје, опрему и инвентар у исправном стању, отклања мања оштећења и кварове, а већа пријављује, набавља и прати потрошњу средстава за одржавање чистоће, прати и координира рад спремачица, обавља курирске послове и др по налогу секретара или директора.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t xml:space="preserve">Благојевић Љубиша, </w:t>
      </w:r>
      <w:r w:rsidRPr="00D40CF1">
        <w:rPr>
          <w:rFonts w:ascii="Cambria" w:hAnsi="Cambria" w:cs="Arial"/>
          <w:noProof/>
          <w:lang w:val="sr-Cyrl-CS"/>
        </w:rPr>
        <w:t>тел. 031/863-265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1620D5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1620D5">
        <w:rPr>
          <w:rFonts w:ascii="Cambria" w:hAnsi="Cambria" w:cs="Arial"/>
          <w:b/>
          <w:noProof/>
          <w:lang w:val="sr-Cyrl-CS"/>
        </w:rPr>
        <w:t xml:space="preserve">Спремачица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Посао спремачице је да: одржава хигијену у школским просторијама и дворишту, обавља послове у вези са организовањем школских свечаности, води рачуна о школској имовини.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Милена Симић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Радосава Петровић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Милина Павловић</w:t>
      </w:r>
    </w:p>
    <w:p w:rsidR="00E72CF6" w:rsidRPr="00B7013E" w:rsidRDefault="00E72CF6" w:rsidP="00B7013E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Новка Додић</w:t>
      </w:r>
      <w:r w:rsidR="00B7013E">
        <w:rPr>
          <w:rFonts w:ascii="Cambria" w:hAnsi="Cambria" w:cs="Arial"/>
          <w:noProof/>
          <w:lang w:val="sr-Cyrl-CS"/>
        </w:rPr>
        <w:t xml:space="preserve"> и </w:t>
      </w:r>
      <w:r w:rsidRPr="00D40CF1">
        <w:rPr>
          <w:rFonts w:ascii="Cambria" w:hAnsi="Cambria" w:cs="Arial"/>
          <w:noProof/>
          <w:lang w:val="sr-Cyrl-CS"/>
        </w:rPr>
        <w:t xml:space="preserve">Милеса Ђуричић </w:t>
      </w:r>
    </w:p>
    <w:p w:rsidR="00E72CF6" w:rsidRDefault="00E72CF6" w:rsidP="00E72CF6">
      <w:pPr>
        <w:pStyle w:val="Heading1"/>
        <w:rPr>
          <w:noProof/>
        </w:rPr>
      </w:pPr>
      <w:bookmarkStart w:id="36" w:name="_Toc381178772"/>
      <w:bookmarkStart w:id="37" w:name="_Toc381179336"/>
      <w:r w:rsidRPr="00D40CF1">
        <w:rPr>
          <w:noProof/>
          <w:lang w:val="sr-Cyrl-CS"/>
        </w:rPr>
        <w:lastRenderedPageBreak/>
        <w:t>СТРУЧНИ ОРГАНИ, ТИМОВИ, ВЕЋА И ПЕДАГОШКИ КОЛЕГИЈУМ</w:t>
      </w:r>
      <w:bookmarkEnd w:id="36"/>
      <w:bookmarkEnd w:id="37"/>
      <w:r w:rsidRPr="00D40CF1">
        <w:rPr>
          <w:noProof/>
          <w:lang w:val="sr-Cyrl-CS"/>
        </w:rPr>
        <w:t xml:space="preserve"> </w:t>
      </w:r>
    </w:p>
    <w:p w:rsidR="00E72CF6" w:rsidRPr="001620D5" w:rsidRDefault="00E72CF6" w:rsidP="00E72CF6">
      <w:pPr>
        <w:ind w:firstLine="720"/>
        <w:jc w:val="both"/>
        <w:rPr>
          <w:rFonts w:ascii="Cambria" w:hAnsi="Cambria" w:cs="Arial"/>
          <w:noProof/>
        </w:rPr>
      </w:pPr>
    </w:p>
    <w:p w:rsidR="00E72CF6" w:rsidRPr="001620D5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органи се старају о осигурању и унапређењу квалитета образовно-васпитног рада установе; прате остваривање програма образовања и васпитања; старају се о остваривању циљева и стандарда постигнућа; вреднују резултате рада наставника и стручних сарадника; прате и утврђују резултате рада ученика, предузимају мере за јединствен и усклађен рад са ученицима и решавају сва друга стручна питања образовно-васпитног рада. </w:t>
      </w:r>
    </w:p>
    <w:p w:rsidR="00E72CF6" w:rsidRPr="001620D5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органи школе су: наставничко веће, одељенско веће, стручно веће за разредну наставу, стручно веће за области предмета, стручни активи за развојно планирање и за развој школског програма и други стручни активи. </w:t>
      </w:r>
    </w:p>
    <w:p w:rsidR="00E72CF6" w:rsidRPr="001620D5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органи доносе одлуке јавним гласањем, већином гласова од укупног броја чланова.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Седницама стручних органа могу да присуствују представници ученичког парламента, без права одлучивања. Директор може да образује тим за остваривање одређеног задатка, програма или пројекта који се спроводи у школи. Тим могу да чине представници запослених, родитеља, јединице локалне самоуправе и стручњака за поједина питања.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Уколико у школи образовање стичу ученици са сметњама у развоју, директор образује стручни тим за инклузивно образовање. Задаци и надлежност стручног тима за инклузивно образовање уређени су чланом 77. Закона. </w:t>
      </w:r>
    </w:p>
    <w:p w:rsidR="00E72CF6" w:rsidRPr="001620D5" w:rsidRDefault="00E72CF6" w:rsidP="00E72CF6">
      <w:pPr>
        <w:pStyle w:val="Heading2"/>
        <w:rPr>
          <w:noProof/>
        </w:rPr>
      </w:pPr>
      <w:bookmarkStart w:id="38" w:name="_Toc381178773"/>
      <w:bookmarkStart w:id="39" w:name="_Toc381179337"/>
      <w:r>
        <w:rPr>
          <w:noProof/>
          <w:lang w:val="sr-Cyrl-CS"/>
        </w:rPr>
        <w:t>Наставничко веће</w:t>
      </w:r>
      <w:bookmarkEnd w:id="38"/>
      <w:bookmarkEnd w:id="39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Наставничко веће чине наставници теоријске и практичне наставе и стручни сарадници.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Наставничко веће предлаже представника запослених у школски одбор, тајним гласањем, а предложеним се сматрају она три кандидата која добију највећи број гласова присутних чланова наставничког већа. </w:t>
      </w:r>
    </w:p>
    <w:p w:rsidR="00E72CF6" w:rsidRPr="00D40CF1" w:rsidRDefault="00E72CF6" w:rsidP="00B32501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Начин рада, доношења одлука, вођење записника на седницама и сва друга питања од значаја за рад наставничког већа, уређују се пословником о раду. Наставничко веће: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утврђује предлог годишњег плана образовно-васпитног рада и школског програма и стара се о њиховом успешном остваривању;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учествује у организацији образовно-васпитног рада; разрађује и реализује наставни план; разматра распоред часова наставе;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укупне резултате образовно-васпитне делатности и одлучује о мерама за унапређивање тог рада, а посебно успеха ученика;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предлаже распоред задужења наставника и сарадника у извршавању појединих задатака и одељенска старешинства;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сарађује са родитељима ученика и пружа им помоћ у циљу јединственог васпитног деловања породице и школе;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утврђује предлог програма извођења екскурзија и предлаже га за годишњи план школе;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похваљује и награђује ученике и одлучује о васпитно-дисциплинским мерама из своје надлежности;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одобрава употребу уџбеника и друге литературе у школи; </w:t>
      </w:r>
    </w:p>
    <w:p w:rsidR="00E72CF6" w:rsidRPr="00D40CF1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утврђује календар школских такмичења; разматра предлог за утврђивање ментора за праћење рада приправника; разматра и процењује рад одељенских већа, одељенских старешина и стручних актива, као и наставника и стручних сарадника; </w:t>
      </w:r>
    </w:p>
    <w:p w:rsidR="00E72CF6" w:rsidRPr="00D40CF1" w:rsidRDefault="00E72CF6" w:rsidP="00B32501">
      <w:pPr>
        <w:ind w:firstLine="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План и програм рада наставничког већа саставни је део годишњег плана рада школе.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1620D5" w:rsidRDefault="00E72CF6" w:rsidP="00E72CF6">
      <w:pPr>
        <w:pStyle w:val="Heading2"/>
        <w:rPr>
          <w:noProof/>
        </w:rPr>
      </w:pPr>
      <w:bookmarkStart w:id="40" w:name="_Toc381178774"/>
      <w:bookmarkStart w:id="41" w:name="_Toc381179338"/>
      <w:r>
        <w:rPr>
          <w:noProof/>
          <w:lang w:val="sr-Cyrl-CS"/>
        </w:rPr>
        <w:t>Одељенско веће</w:t>
      </w:r>
      <w:bookmarkEnd w:id="40"/>
      <w:bookmarkEnd w:id="41"/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одељенско веће чине наставници који изводе наставу у одређеном одељењу и њим руководи одељенски старешина. Одељенско веће ради у седницама, које сазива и којима руководи одељенски старешина. О раду одељенског већа води се записник.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Одељенско веће: усклађује рад свих наставника и сарадника који изводе наставу у одељењу; расправља о настави, слободним активностима ученика и другим облицима образовно-васпитног рада, о учењу и раду ученика и предузима мере за успешнију наставу и боље резултате ученика у учењу и владању;на предлог наставника утврђује закључну оцену из предмета на основу укупних резултата рада, као и оцену из владања;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сарађује са родитељима на решавању образовно-васпитних задатака;предлаже наставничком већу планове посета, излета и екскурзија ученика;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>одређује ученике за допунски, додатни и припремни рад и планира учествовање ученика на такмичењима;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похваљује ученике и изриче васпитно-дисциплинске мере;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обавља и друге послове по налогу наставничког већа и директора школе. </w:t>
      </w:r>
    </w:p>
    <w:p w:rsidR="00E72CF6" w:rsidRDefault="00E72CF6" w:rsidP="00E72CF6">
      <w:pPr>
        <w:ind w:firstLine="0"/>
        <w:jc w:val="both"/>
        <w:rPr>
          <w:rFonts w:ascii="Cambria" w:hAnsi="Cambria" w:cs="Arial"/>
          <w:noProof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Одељенски старешина је непосредни педагошки, организациони и административни организатор рада у одељењу. </w:t>
      </w:r>
      <w:r>
        <w:rPr>
          <w:rFonts w:ascii="Cambria" w:hAnsi="Cambria" w:cs="Arial"/>
          <w:noProof/>
          <w:lang w:val="sr-Cyrl-CS"/>
        </w:rPr>
        <w:t>С</w:t>
      </w:r>
      <w:r w:rsidRPr="00D40CF1">
        <w:rPr>
          <w:rFonts w:ascii="Cambria" w:hAnsi="Cambria" w:cs="Arial"/>
          <w:noProof/>
          <w:lang w:val="sr-Cyrl-CS"/>
        </w:rPr>
        <w:t>вако одељење у школи има одељенског старешину.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</w:p>
    <w:p w:rsidR="00E72CF6" w:rsidRDefault="00E72CF6" w:rsidP="00E72CF6">
      <w:pPr>
        <w:pStyle w:val="Heading3"/>
        <w:rPr>
          <w:noProof/>
          <w:lang w:val="sr-Cyrl-CS"/>
        </w:rPr>
      </w:pPr>
      <w:bookmarkStart w:id="42" w:name="_Toc381178775"/>
      <w:bookmarkStart w:id="43" w:name="_Toc381179339"/>
      <w:r>
        <w:rPr>
          <w:noProof/>
          <w:lang w:val="sr-Cyrl-CS"/>
        </w:rPr>
        <w:t>Одељенски старешина</w:t>
      </w:r>
      <w:bookmarkEnd w:id="42"/>
      <w:bookmarkEnd w:id="43"/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обезбеђује непосредну сарадњу са наставницима и стручним сарадницима који остварују наставу у одељењу и усклађује њихов рад;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остварује стални увид у рад и владање ученика одељења у школи и ван ње;разматра проблеме ученика код савлађивања наставних садржаја из појединих предмета и изналази могућности за побољшање успеха ученика;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остварује увид у социјалне и породичне прилике ученика и обезбеђује сталну сарадњу са родитељима; сазива родитељске састанке и руководи њима;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остваривање наставног плана и програма у одељењу и п</w:t>
      </w:r>
      <w:r>
        <w:rPr>
          <w:rFonts w:ascii="Cambria" w:hAnsi="Cambria" w:cs="Arial"/>
          <w:noProof/>
          <w:lang w:val="sr-Cyrl-CS"/>
        </w:rPr>
        <w:t>осебно прати оцењивање ученика;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похађање наставе од стране ученика и правда изостанке;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издаје похвале и награде ученицима из своје надлежности;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води школску евиденцију;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потписује ђачке књижице, дипломе и сведочанства; руководи радом одељенског већа, потписује његове одлуке и води записник;предлаже одељенском већу оцене из владања;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упознаје ученике са школским редом, радним обавезама и дисциплинским мерама за неизвршавање радних обавеза;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износи предлоге и жалбе ученика пред органе школе;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стара се о остваривању ваннаставних активности;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обезбеђује услове за припрему ученика за такмичење;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учествује у припреми и извођењу екскурзија и стара се о безбедности и дисциплини ученика на екскурзијама;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lastRenderedPageBreak/>
        <w:t xml:space="preserve"> обавља и друге послове који су му законом, подзаконским актима или одлуком директора школе стављени у надлежност.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Одељенски старешина дужан је да подноси извештај о свом раду и раду одељења најмање два пута у току полугодишта.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  <w:r w:rsidRPr="00D40CF1">
        <w:rPr>
          <w:rFonts w:ascii="Cambria" w:hAnsi="Cambria" w:cs="Arial"/>
          <w:noProof/>
          <w:lang w:val="sr-Cyrl-CS"/>
        </w:rPr>
        <w:t>Одељенске старешине у овој школској години су:</w:t>
      </w:r>
    </w:p>
    <w:p w:rsidR="00B32501" w:rsidRPr="00B32501" w:rsidRDefault="00B32501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</w:p>
    <w:tbl>
      <w:tblPr>
        <w:tblStyle w:val="TableGrid"/>
        <w:tblW w:w="9326" w:type="dxa"/>
        <w:tblInd w:w="250" w:type="dxa"/>
        <w:tblLook w:val="04A0"/>
      </w:tblPr>
      <w:tblGrid>
        <w:gridCol w:w="709"/>
        <w:gridCol w:w="3829"/>
        <w:gridCol w:w="707"/>
        <w:gridCol w:w="4081"/>
      </w:tblGrid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I1</w:t>
            </w:r>
          </w:p>
        </w:tc>
        <w:tc>
          <w:tcPr>
            <w:tcW w:w="3829" w:type="dxa"/>
            <w:vAlign w:val="center"/>
          </w:tcPr>
          <w:p w:rsidR="00B32501" w:rsidRPr="00B04195" w:rsidRDefault="00B32501" w:rsidP="00F805FA">
            <w:r w:rsidRPr="00B04195">
              <w:rPr>
                <w:rFonts w:ascii="Georgia" w:hAnsi="Georgia"/>
                <w:lang w:val="sr-Cyrl-CS"/>
              </w:rPr>
              <w:t>Јелисавчић Драгана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III1</w:t>
            </w:r>
          </w:p>
        </w:tc>
        <w:tc>
          <w:tcPr>
            <w:tcW w:w="4081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Радивојевић Петар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I2</w:t>
            </w:r>
          </w:p>
        </w:tc>
        <w:tc>
          <w:tcPr>
            <w:tcW w:w="3829" w:type="dxa"/>
            <w:vAlign w:val="center"/>
          </w:tcPr>
          <w:p w:rsidR="00B32501" w:rsidRPr="00B04195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Милошевић Властимир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III2</w:t>
            </w:r>
          </w:p>
        </w:tc>
        <w:tc>
          <w:tcPr>
            <w:tcW w:w="4081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Новаковић Вера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I3</w:t>
            </w:r>
          </w:p>
        </w:tc>
        <w:tc>
          <w:tcPr>
            <w:tcW w:w="3829" w:type="dxa"/>
            <w:vAlign w:val="center"/>
          </w:tcPr>
          <w:p w:rsidR="00B32501" w:rsidRPr="00B04195" w:rsidRDefault="00B32501" w:rsidP="00F805FA">
            <w:pPr>
              <w:rPr>
                <w:rFonts w:ascii="Georgia" w:hAnsi="Georgia"/>
                <w:lang w:val="sr-Cyrl-CS"/>
              </w:rPr>
            </w:pPr>
            <w:r w:rsidRPr="00B04195">
              <w:rPr>
                <w:rFonts w:ascii="Georgia" w:hAnsi="Georgia"/>
                <w:lang w:val="sr-Cyrl-CS"/>
              </w:rPr>
              <w:t>Лазаревић Надежда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III3</w:t>
            </w:r>
          </w:p>
        </w:tc>
        <w:tc>
          <w:tcPr>
            <w:tcW w:w="4081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Ракоњац Маријана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I4</w:t>
            </w:r>
          </w:p>
        </w:tc>
        <w:tc>
          <w:tcPr>
            <w:tcW w:w="3829" w:type="dxa"/>
            <w:vAlign w:val="center"/>
          </w:tcPr>
          <w:p w:rsidR="00B32501" w:rsidRPr="00B04195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Јакић Ирена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III4</w:t>
            </w:r>
          </w:p>
        </w:tc>
        <w:tc>
          <w:tcPr>
            <w:tcW w:w="4081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Митровић Оливера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</w:p>
        </w:tc>
        <w:tc>
          <w:tcPr>
            <w:tcW w:w="3829" w:type="dxa"/>
            <w:vAlign w:val="center"/>
          </w:tcPr>
          <w:p w:rsidR="00B32501" w:rsidRPr="00D40CF1" w:rsidRDefault="00B32501" w:rsidP="00F805FA">
            <w:pPr>
              <w:ind w:firstLine="720"/>
              <w:rPr>
                <w:rFonts w:ascii="Cambria" w:hAnsi="Cambria" w:cs="Arial"/>
                <w:noProof/>
                <w:lang w:val="sr-Cyrl-CS"/>
              </w:rPr>
            </w:pP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III5</w:t>
            </w:r>
          </w:p>
        </w:tc>
        <w:tc>
          <w:tcPr>
            <w:tcW w:w="4081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Јовановић Дана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II1</w:t>
            </w:r>
          </w:p>
        </w:tc>
        <w:tc>
          <w:tcPr>
            <w:tcW w:w="3829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 w:rsidRPr="009A1472">
              <w:rPr>
                <w:rFonts w:ascii="Georgia" w:hAnsi="Georgia"/>
                <w:lang w:val="sr-Cyrl-CS"/>
              </w:rPr>
              <w:t>Јосиповић Верица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</w:p>
        </w:tc>
        <w:tc>
          <w:tcPr>
            <w:tcW w:w="4081" w:type="dxa"/>
            <w:vAlign w:val="center"/>
          </w:tcPr>
          <w:p w:rsidR="00B32501" w:rsidRPr="00D40CF1" w:rsidRDefault="00B32501" w:rsidP="00F805FA">
            <w:pPr>
              <w:ind w:firstLine="720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II2</w:t>
            </w:r>
          </w:p>
        </w:tc>
        <w:tc>
          <w:tcPr>
            <w:tcW w:w="3829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Стевановић Бранко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IV1</w:t>
            </w:r>
          </w:p>
        </w:tc>
        <w:tc>
          <w:tcPr>
            <w:tcW w:w="4081" w:type="dxa"/>
            <w:vAlign w:val="center"/>
          </w:tcPr>
          <w:p w:rsidR="00B32501" w:rsidRPr="000F4F07" w:rsidRDefault="00B32501" w:rsidP="00F805FA">
            <w:pPr>
              <w:rPr>
                <w:lang w:val="sr-Cyrl-CS"/>
              </w:rPr>
            </w:pPr>
            <w:r>
              <w:rPr>
                <w:lang w:val="sr-Cyrl-CS"/>
              </w:rPr>
              <w:t>Средојевић Саво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II3</w:t>
            </w:r>
          </w:p>
        </w:tc>
        <w:tc>
          <w:tcPr>
            <w:tcW w:w="3829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Зарић Златко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IV2</w:t>
            </w:r>
          </w:p>
        </w:tc>
        <w:tc>
          <w:tcPr>
            <w:tcW w:w="4081" w:type="dxa"/>
            <w:vAlign w:val="center"/>
          </w:tcPr>
          <w:p w:rsidR="00B32501" w:rsidRPr="00B04195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Стаменић Данијела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II4</w:t>
            </w:r>
          </w:p>
        </w:tc>
        <w:tc>
          <w:tcPr>
            <w:tcW w:w="3829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  <w:lang w:val="sr-Cyrl-CS"/>
              </w:rPr>
            </w:pPr>
            <w:r w:rsidRPr="009A1472">
              <w:rPr>
                <w:rFonts w:ascii="Georgia" w:hAnsi="Georgia"/>
                <w:lang w:val="sr-Cyrl-CS"/>
              </w:rPr>
              <w:t>Млађеновић Слађана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IV3</w:t>
            </w:r>
          </w:p>
        </w:tc>
        <w:tc>
          <w:tcPr>
            <w:tcW w:w="4081" w:type="dxa"/>
            <w:vAlign w:val="center"/>
          </w:tcPr>
          <w:p w:rsidR="00B32501" w:rsidRPr="00B04195" w:rsidRDefault="00B32501" w:rsidP="00F805FA">
            <w:pPr>
              <w:rPr>
                <w:rFonts w:ascii="Georgia" w:hAnsi="Georgia"/>
                <w:lang w:val="sr-Cyrl-CS"/>
              </w:rPr>
            </w:pPr>
            <w:r>
              <w:rPr>
                <w:rFonts w:ascii="Georgia" w:hAnsi="Georgia"/>
                <w:lang w:val="sr-Cyrl-CS"/>
              </w:rPr>
              <w:t>Пантелић Милан</w:t>
            </w:r>
          </w:p>
        </w:tc>
      </w:tr>
      <w:tr w:rsidR="00B32501" w:rsidTr="00B32501">
        <w:tc>
          <w:tcPr>
            <w:tcW w:w="709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  <w:r>
              <w:rPr>
                <w:rFonts w:ascii="Cambria" w:hAnsi="Cambria" w:cs="Arial"/>
                <w:noProof/>
                <w:lang w:val="sr-Latn-CS"/>
              </w:rPr>
              <w:t>II5</w:t>
            </w:r>
          </w:p>
        </w:tc>
        <w:tc>
          <w:tcPr>
            <w:tcW w:w="3829" w:type="dxa"/>
            <w:vAlign w:val="center"/>
          </w:tcPr>
          <w:p w:rsidR="00B32501" w:rsidRPr="009A1472" w:rsidRDefault="00B32501" w:rsidP="00F805FA">
            <w:pPr>
              <w:rPr>
                <w:rFonts w:ascii="Georgia" w:hAnsi="Georgia"/>
              </w:rPr>
            </w:pPr>
            <w:r w:rsidRPr="009A1472">
              <w:rPr>
                <w:rFonts w:ascii="Georgia" w:hAnsi="Georgia"/>
                <w:lang w:val="sr-Cyrl-CS"/>
              </w:rPr>
              <w:t>Симеуновић Радојака</w:t>
            </w:r>
          </w:p>
        </w:tc>
        <w:tc>
          <w:tcPr>
            <w:tcW w:w="707" w:type="dxa"/>
          </w:tcPr>
          <w:p w:rsidR="00B32501" w:rsidRDefault="00B32501" w:rsidP="00E72CF6">
            <w:pPr>
              <w:ind w:firstLine="0"/>
              <w:jc w:val="both"/>
              <w:rPr>
                <w:rFonts w:ascii="Cambria" w:hAnsi="Cambria" w:cs="Arial"/>
                <w:noProof/>
                <w:lang w:val="sr-Latn-CS"/>
              </w:rPr>
            </w:pPr>
          </w:p>
        </w:tc>
        <w:tc>
          <w:tcPr>
            <w:tcW w:w="4081" w:type="dxa"/>
            <w:vAlign w:val="center"/>
          </w:tcPr>
          <w:p w:rsidR="00B32501" w:rsidRPr="00D40CF1" w:rsidRDefault="00B32501" w:rsidP="00F805FA">
            <w:pPr>
              <w:ind w:firstLine="720"/>
              <w:rPr>
                <w:rFonts w:ascii="Cambria" w:hAnsi="Cambria" w:cs="Arial"/>
                <w:noProof/>
                <w:lang w:val="sr-Cyrl-CS"/>
              </w:rPr>
            </w:pPr>
            <w:r>
              <w:rPr>
                <w:rFonts w:ascii="Cambria" w:hAnsi="Cambria" w:cs="Arial"/>
                <w:noProof/>
                <w:lang w:val="sr-Cyrl-CS"/>
              </w:rPr>
              <w:t>-</w:t>
            </w:r>
          </w:p>
        </w:tc>
      </w:tr>
    </w:tbl>
    <w:p w:rsidR="00B32501" w:rsidRPr="00B32501" w:rsidRDefault="00B32501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</w:p>
    <w:p w:rsidR="00E72CF6" w:rsidRDefault="00E72CF6" w:rsidP="00E72CF6">
      <w:pPr>
        <w:pStyle w:val="Heading2"/>
        <w:rPr>
          <w:noProof/>
          <w:lang w:val="sr-Cyrl-CS"/>
        </w:rPr>
      </w:pPr>
      <w:bookmarkStart w:id="44" w:name="_Toc381178776"/>
      <w:bookmarkStart w:id="45" w:name="_Toc381179340"/>
      <w:r w:rsidRPr="00D40CF1">
        <w:rPr>
          <w:noProof/>
          <w:lang w:val="sr-Cyrl-CS"/>
        </w:rPr>
        <w:t>Стручна већа</w:t>
      </w:r>
      <w:bookmarkEnd w:id="44"/>
      <w:bookmarkEnd w:id="45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Стручна већа, стручно веће за области предмета чине наставници који изводе наставу из групе сродних предмета.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Састав стручног већа за област предмета утврђује наставничко веће, а његовим радом руководи један од наставника кога сваке године одреди наставничко веће на основу плана задужења.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Стручно веће за област предмета утврђује програм рада за сваку школску годину, на основу обавеза које проистичу из годишњег плана рада школе, у остваривању наставног плана и програма образовања.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 школи постоје стручна већа за: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5245"/>
        <w:gridCol w:w="3054"/>
      </w:tblGrid>
      <w:tr w:rsidR="00E72CF6" w:rsidRPr="00D40CF1" w:rsidTr="00582E7A">
        <w:tc>
          <w:tcPr>
            <w:tcW w:w="753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Р</w:t>
            </w:r>
            <w:r>
              <w:rPr>
                <w:rFonts w:ascii="Cambria" w:hAnsi="Cambria" w:cs="Arial"/>
                <w:noProof/>
              </w:rPr>
              <w:t>R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ед. бр.</w:t>
            </w:r>
          </w:p>
        </w:tc>
        <w:tc>
          <w:tcPr>
            <w:tcW w:w="5245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Стручна већа</w:t>
            </w:r>
          </w:p>
        </w:tc>
        <w:tc>
          <w:tcPr>
            <w:tcW w:w="3054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Руководиоци већа</w:t>
            </w: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1.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 Стручно веће из области предмета српски језик и књижевност  и страни језици</w:t>
            </w:r>
          </w:p>
        </w:tc>
        <w:tc>
          <w:tcPr>
            <w:tcW w:w="3054" w:type="dxa"/>
            <w:vAlign w:val="center"/>
          </w:tcPr>
          <w:p w:rsidR="00582E7A" w:rsidRPr="008D59DE" w:rsidRDefault="00582E7A" w:rsidP="00582E7A">
            <w:pPr>
              <w:ind w:firstLine="0"/>
              <w:rPr>
                <w:rFonts w:ascii="Georgia" w:hAnsi="Georgia"/>
                <w:sz w:val="20"/>
                <w:szCs w:val="20"/>
                <w:highlight w:val="lightGray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Марковић Душица</w:t>
            </w: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2.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природних наука</w:t>
            </w:r>
          </w:p>
        </w:tc>
        <w:tc>
          <w:tcPr>
            <w:tcW w:w="3054" w:type="dxa"/>
            <w:vAlign w:val="center"/>
          </w:tcPr>
          <w:p w:rsidR="00582E7A" w:rsidRPr="00DC36BA" w:rsidRDefault="00582E7A" w:rsidP="00582E7A">
            <w:pPr>
              <w:ind w:firstLine="0"/>
              <w:rPr>
                <w:rFonts w:ascii="Georgia" w:hAnsi="Georgia"/>
                <w:sz w:val="20"/>
                <w:szCs w:val="20"/>
              </w:rPr>
            </w:pPr>
            <w:r w:rsidRPr="00DC36BA">
              <w:rPr>
                <w:rFonts w:ascii="Georgia" w:hAnsi="Georgia"/>
                <w:sz w:val="20"/>
                <w:szCs w:val="20"/>
                <w:lang w:val="sr-Cyrl-CS"/>
              </w:rPr>
              <w:t>Средојевић Саво</w:t>
            </w:r>
          </w:p>
          <w:p w:rsidR="00582E7A" w:rsidRPr="008D59DE" w:rsidRDefault="00582E7A" w:rsidP="00582E7A">
            <w:pPr>
              <w:rPr>
                <w:rFonts w:ascii="Georgia" w:hAnsi="Georgia"/>
                <w:sz w:val="20"/>
                <w:szCs w:val="20"/>
                <w:highlight w:val="lightGray"/>
              </w:rPr>
            </w:pP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3.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друштвених наука</w:t>
            </w:r>
          </w:p>
        </w:tc>
        <w:tc>
          <w:tcPr>
            <w:tcW w:w="3054" w:type="dxa"/>
            <w:vAlign w:val="center"/>
          </w:tcPr>
          <w:p w:rsidR="00582E7A" w:rsidRPr="00DC36BA" w:rsidRDefault="00582E7A" w:rsidP="00582E7A">
            <w:pPr>
              <w:ind w:firstLine="0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DC36BA">
              <w:rPr>
                <w:rFonts w:ascii="Georgia" w:hAnsi="Georgia"/>
                <w:sz w:val="20"/>
                <w:szCs w:val="20"/>
                <w:lang w:val="sr-Cyrl-CS"/>
              </w:rPr>
              <w:t>Селинић Ивана</w:t>
            </w:r>
          </w:p>
          <w:p w:rsidR="00582E7A" w:rsidRPr="008D59DE" w:rsidRDefault="00582E7A" w:rsidP="00582E7A">
            <w:pPr>
              <w:rPr>
                <w:rFonts w:ascii="Georgia" w:hAnsi="Georgia"/>
                <w:sz w:val="20"/>
                <w:szCs w:val="20"/>
                <w:highlight w:val="lightGray"/>
              </w:rPr>
            </w:pP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4.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 области машинске и електро групе предмета</w:t>
            </w:r>
          </w:p>
        </w:tc>
        <w:tc>
          <w:tcPr>
            <w:tcW w:w="3054" w:type="dxa"/>
            <w:vAlign w:val="center"/>
          </w:tcPr>
          <w:p w:rsidR="00582E7A" w:rsidRPr="008D59DE" w:rsidRDefault="00582E7A" w:rsidP="00582E7A">
            <w:pPr>
              <w:ind w:firstLine="0"/>
              <w:rPr>
                <w:rFonts w:ascii="Georgia" w:hAnsi="Georgia"/>
                <w:sz w:val="20"/>
                <w:szCs w:val="20"/>
                <w:highlight w:val="lightGray"/>
                <w:lang w:val="sr-Cyrl-CS"/>
              </w:rPr>
            </w:pPr>
            <w:r w:rsidRPr="008A09D0">
              <w:rPr>
                <w:rFonts w:ascii="Georgia" w:hAnsi="Georgia"/>
                <w:sz w:val="20"/>
                <w:szCs w:val="20"/>
                <w:lang w:val="sr-Cyrl-CS"/>
              </w:rPr>
              <w:t>Зарић Златко</w:t>
            </w: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5 .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трговине, угоститељства и туризама</w:t>
            </w:r>
          </w:p>
        </w:tc>
        <w:tc>
          <w:tcPr>
            <w:tcW w:w="3054" w:type="dxa"/>
            <w:vAlign w:val="center"/>
          </w:tcPr>
          <w:p w:rsidR="00582E7A" w:rsidRPr="008D59DE" w:rsidRDefault="00582E7A" w:rsidP="00582E7A">
            <w:pPr>
              <w:ind w:firstLine="0"/>
              <w:rPr>
                <w:rFonts w:ascii="Georgia" w:hAnsi="Georgia"/>
                <w:sz w:val="20"/>
                <w:szCs w:val="20"/>
                <w:highlight w:val="lightGray"/>
                <w:lang w:val="sr-Cyrl-CS"/>
              </w:rPr>
            </w:pPr>
            <w:r w:rsidRPr="008A09D0">
              <w:rPr>
                <w:rFonts w:ascii="Georgia" w:hAnsi="Georgia"/>
                <w:sz w:val="20"/>
                <w:szCs w:val="20"/>
                <w:lang w:val="sr-Cyrl-CS"/>
              </w:rPr>
              <w:t>Лазаревић Над</w:t>
            </w:r>
            <w:r>
              <w:rPr>
                <w:rFonts w:ascii="Georgia" w:hAnsi="Georgia"/>
                <w:sz w:val="20"/>
                <w:szCs w:val="20"/>
                <w:lang w:val="sr-Cyrl-CS"/>
              </w:rPr>
              <w:t>ежда</w:t>
            </w: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6.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физичко васпитање, музичка уметност и ликовна култура</w:t>
            </w:r>
          </w:p>
        </w:tc>
        <w:tc>
          <w:tcPr>
            <w:tcW w:w="3054" w:type="dxa"/>
            <w:vAlign w:val="center"/>
          </w:tcPr>
          <w:p w:rsidR="00582E7A" w:rsidRPr="009A1472" w:rsidRDefault="00582E7A" w:rsidP="00582E7A">
            <w:pPr>
              <w:ind w:firstLine="0"/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Ђукановић Радомир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B32501" w:rsidRDefault="00B32501" w:rsidP="00E72CF6">
      <w:pPr>
        <w:pStyle w:val="Heading2"/>
        <w:rPr>
          <w:noProof/>
          <w:lang w:val="sr-Latn-CS"/>
        </w:rPr>
      </w:pPr>
      <w:bookmarkStart w:id="46" w:name="_Toc381178777"/>
      <w:bookmarkStart w:id="47" w:name="_Toc381179341"/>
    </w:p>
    <w:p w:rsidR="00E72CF6" w:rsidRDefault="00E72CF6" w:rsidP="00E72CF6">
      <w:pPr>
        <w:pStyle w:val="Heading2"/>
        <w:rPr>
          <w:noProof/>
          <w:lang w:val="sr-Cyrl-CS"/>
        </w:rPr>
      </w:pPr>
      <w:r w:rsidRPr="00D40CF1">
        <w:rPr>
          <w:noProof/>
          <w:lang w:val="sr-Cyrl-CS"/>
        </w:rPr>
        <w:lastRenderedPageBreak/>
        <w:t xml:space="preserve">Стручни </w:t>
      </w:r>
      <w:r>
        <w:rPr>
          <w:noProof/>
          <w:lang w:val="sr-Cyrl-CS"/>
        </w:rPr>
        <w:t>активи</w:t>
      </w:r>
      <w:bookmarkEnd w:id="46"/>
      <w:bookmarkEnd w:id="47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актив за развојно планирање чине представници наставника, стручних сарадника, јединице локалне самоуправе ученичког парламента и савета родитеља. Чланове стручног актива за развојно планирање именује школски одбор.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Стручни актив за развој школског програма чине представници наставника и стручних сарадника које именује наставничко веће.Стручни актив за развој школског програма има председника.</w:t>
      </w: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48" w:name="_Toc381178778"/>
      <w:bookmarkStart w:id="49" w:name="_Toc381179342"/>
      <w:r w:rsidRPr="00D40CF1">
        <w:rPr>
          <w:noProof/>
          <w:lang w:val="sr-Cyrl-CS"/>
        </w:rPr>
        <w:t>Педагошки колегијум</w:t>
      </w:r>
      <w:bookmarkEnd w:id="48"/>
      <w:bookmarkEnd w:id="49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Педагошки колегијум, педседник стручног актива за развојно планирање, председник стручног актива за развој школског програма и председници стручних већа за област предмета чине педагошки колегијум.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Педагошким колегијумом председава и руководи директор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Педагошки колегијум разматра питања и заузима ставове у вези са послов</w:t>
      </w:r>
      <w:r>
        <w:rPr>
          <w:rFonts w:ascii="Cambria" w:hAnsi="Cambria" w:cs="Arial"/>
          <w:noProof/>
          <w:lang w:val="sr-Cyrl-CS"/>
        </w:rPr>
        <w:t xml:space="preserve">има директора школе из области </w:t>
      </w:r>
      <w:r w:rsidRPr="00D40CF1">
        <w:rPr>
          <w:rFonts w:ascii="Cambria" w:hAnsi="Cambria" w:cs="Arial"/>
          <w:noProof/>
          <w:lang w:val="sr-Cyrl-CS"/>
        </w:rPr>
        <w:t xml:space="preserve">планирања и организовања остваривања програма образовања и васпитања и свих активности установе; старања о осигурању квалитета, </w:t>
      </w:r>
      <w:r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 xml:space="preserve">самовредновању, остваривању стандарда постигнућа и унапређивању образовно-васпитног рада; старања о остваривању развојног плана школе; организовања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стручних сарадника;планирања и праћења стручног усавршавања запослених и спровођења поступка за стицање звања наставника и стручних сарадника;сарадње са органима јединице локалне самоуправе, организацијама и удружењима.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Педагошки колегијум ради на седницама о чему се води записник.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  <w:bookmarkStart w:id="50" w:name="_Toc381178779"/>
      <w:bookmarkStart w:id="51" w:name="_Toc381179343"/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r w:rsidRPr="00D40CF1">
        <w:rPr>
          <w:noProof/>
          <w:lang w:val="sr-Cyrl-CS"/>
        </w:rPr>
        <w:lastRenderedPageBreak/>
        <w:t>УЧЕНИЦИ</w:t>
      </w:r>
      <w:bookmarkEnd w:id="50"/>
      <w:bookmarkEnd w:id="51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52" w:name="_Toc381178780"/>
      <w:bookmarkStart w:id="53" w:name="_Toc381179344"/>
      <w:r w:rsidRPr="00D40CF1">
        <w:rPr>
          <w:noProof/>
          <w:lang w:val="sr-Cyrl-CS"/>
        </w:rPr>
        <w:t>Упис ученика</w:t>
      </w:r>
      <w:bookmarkEnd w:id="52"/>
      <w:bookmarkEnd w:id="53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први разред средње школе може да се упише лице са стеченим основним образовањем, у складу са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Лице које је завршило основну школу у иностранству може да се упише у школу ако му се нострификује сведочанство.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После завршеног средњег образовања у средњу школу може да се упише лице ради преквалификације, доквалификације, специјалистичког или мајсторског образовања, у складу са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средњу школу може да се упише и лице са стеченим или завршеним основним образовањем ради стручног оспособљавања, односно обучавања.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Одрасли који стиче основно образовање може упоредо да похађа прописани ли одобрени програм обуке у средњој школи.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 се уписује у средњу школу након завршеног осмог разреда и положеног завршног испита којим се процењује степен остварености општих и посебних стандарда постигнућа у основном образовању и васпитању.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Ученику који положи завршни испит издаје се јавна исправа и он стиче право на упис у средњу школу, без полагања квалификационог испита.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установи чији је оснивач Република Србија, аутономна покрајина или јединица локалне самоуправе обезбеђује се бесплатно средње образовање редовних и ванредних ученика под једнаким условима, у складу са Законом и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Редован ученик је лице које је у првом разреду средњег образовања и образовања за рад млађе од 17, а ванредан ученик је лице старије од 17 година - полазник.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ученика, ако оправда немогућност редовног похађања наставе, уз сагласност министра.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Лице које стекне средње образовање, а жели да се преквалификује или доквалификује, стекне специјалистичко или мајсторско образовање, плаћа школарину.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Редован ученик може упоредо да савлађује наставни план и програм, односно део наставног плана и програма за други образовни профил, као ванредан ученик.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 који прелази у другу школу ради завршавања започетог школовања у истом трајању, полаже допунске испите из предмета који нису били утврђени наставним планом и програмом који је ученик започео да савлађује, у роковима утврђеним решењем, сагласно општем акту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 уписан у школу ради преквалификације, полаже испите из стручних предмета које одреди наставничко веће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Ученик уписан у школу ради доквалификације полаже допунске испите из предмета чији садржаји нису претежно исти, из предмета који нису били утврђени наставним планом и програмом и испите завршног разреда, о чему одлуку доноси наставничко веће школе.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54" w:name="_Toc381178781"/>
      <w:bookmarkStart w:id="55" w:name="_Toc381179345"/>
      <w:r w:rsidRPr="00D40CF1">
        <w:rPr>
          <w:noProof/>
          <w:lang w:val="sr-Cyrl-CS"/>
        </w:rPr>
        <w:lastRenderedPageBreak/>
        <w:t>Ванредни ученици</w:t>
      </w:r>
      <w:bookmarkEnd w:id="54"/>
      <w:bookmarkEnd w:id="55"/>
      <w:r w:rsidRPr="00D40CF1">
        <w:rPr>
          <w:noProof/>
          <w:lang w:val="sr-Cyrl-CS"/>
        </w:rPr>
        <w:t xml:space="preserve">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b/>
          <w:noProof/>
        </w:rPr>
      </w:pPr>
    </w:p>
    <w:p w:rsidR="00E72CF6" w:rsidRPr="004F5C3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4F5C3E">
        <w:rPr>
          <w:rFonts w:ascii="Cambria" w:hAnsi="Cambria" w:cs="Arial"/>
          <w:b/>
          <w:noProof/>
          <w:lang w:val="sr-Cyrl-CS"/>
        </w:rPr>
        <w:t>Упис у школској 201</w:t>
      </w:r>
      <w:r w:rsidR="00A84478">
        <w:rPr>
          <w:rFonts w:ascii="Cambria" w:hAnsi="Cambria" w:cs="Arial"/>
          <w:b/>
          <w:noProof/>
          <w:lang w:val="sr-Cyrl-CS"/>
        </w:rPr>
        <w:t>7</w:t>
      </w:r>
      <w:r w:rsidRPr="004F5C3E">
        <w:rPr>
          <w:rFonts w:ascii="Cambria" w:hAnsi="Cambria" w:cs="Arial"/>
          <w:b/>
          <w:noProof/>
          <w:lang w:val="sr-Cyrl-CS"/>
        </w:rPr>
        <w:t>/201</w:t>
      </w:r>
      <w:r w:rsidR="00A84478">
        <w:rPr>
          <w:rFonts w:ascii="Cambria" w:hAnsi="Cambria" w:cs="Arial"/>
          <w:b/>
          <w:noProof/>
          <w:lang w:val="sr-Cyrl-CS"/>
        </w:rPr>
        <w:t>8</w:t>
      </w:r>
      <w:r w:rsidRPr="004F5C3E">
        <w:rPr>
          <w:rFonts w:ascii="Cambria" w:hAnsi="Cambria" w:cs="Arial"/>
          <w:b/>
          <w:noProof/>
          <w:lang w:val="sr-Cyrl-CS"/>
        </w:rPr>
        <w:t xml:space="preserve"> години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94678E">
        <w:rPr>
          <w:rFonts w:ascii="Cambria" w:hAnsi="Cambria" w:cs="Arial"/>
          <w:b/>
          <w:noProof/>
          <w:lang w:val="sr-Cyrl-CS"/>
        </w:rPr>
        <w:t xml:space="preserve">ПОДРУЧЈЕ РАДА: МАШИНСТВО И ОБРАДА МЕТАЛА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ДОКВАЛИФИКАЦИЈА: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машински техничар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машински техничар за компјутерско конструисање</w:t>
      </w:r>
      <w:r>
        <w:rPr>
          <w:rFonts w:ascii="Cambria" w:hAnsi="Cambria" w:cs="Arial"/>
          <w:noProof/>
          <w:lang w:val="sr-Cyrl-CS"/>
        </w:rPr>
        <w:t xml:space="preserve"> - </w:t>
      </w:r>
      <w:r w:rsidRPr="00D40CF1">
        <w:rPr>
          <w:rFonts w:ascii="Cambria" w:hAnsi="Cambria" w:cs="Arial"/>
          <w:noProof/>
          <w:lang w:val="sr-Cyrl-CS"/>
        </w:rPr>
        <w:t xml:space="preserve"> 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аутомеханичар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 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бравар</w:t>
      </w:r>
      <w:r>
        <w:rPr>
          <w:rFonts w:ascii="Cambria" w:hAnsi="Cambria" w:cs="Arial"/>
          <w:noProof/>
          <w:lang w:val="sr-Cyrl-CS"/>
        </w:rPr>
        <w:t xml:space="preserve"> - </w:t>
      </w:r>
      <w:r w:rsidRPr="00D40CF1">
        <w:rPr>
          <w:rFonts w:ascii="Cambria" w:hAnsi="Cambria" w:cs="Arial"/>
          <w:noProof/>
          <w:lang w:val="sr-Cyrl-CS"/>
        </w:rPr>
        <w:t>5 ученика</w:t>
      </w:r>
      <w:r>
        <w:rPr>
          <w:rFonts w:ascii="Cambria" w:hAnsi="Cambria" w:cs="Arial"/>
          <w:noProof/>
          <w:lang w:val="sr-Cyrl-CS"/>
        </w:rPr>
        <w:t>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инсталатер</w:t>
      </w:r>
      <w:r>
        <w:rPr>
          <w:rFonts w:ascii="Cambria" w:hAnsi="Cambria" w:cs="Arial"/>
          <w:noProof/>
          <w:lang w:val="sr-Cyrl-CS"/>
        </w:rPr>
        <w:t xml:space="preserve"> -</w:t>
      </w:r>
      <w:r w:rsidRPr="00D40CF1">
        <w:rPr>
          <w:rFonts w:ascii="Cambria" w:hAnsi="Cambria" w:cs="Arial"/>
          <w:noProof/>
          <w:lang w:val="sr-Cyrl-CS"/>
        </w:rPr>
        <w:t xml:space="preserve"> 5 ученика</w:t>
      </w:r>
      <w:r>
        <w:rPr>
          <w:rFonts w:ascii="Cambria" w:hAnsi="Cambria" w:cs="Arial"/>
          <w:noProof/>
          <w:lang w:val="sr-Cyrl-CS"/>
        </w:rPr>
        <w:t>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металостругар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 ученика</w:t>
      </w:r>
      <w:r>
        <w:rPr>
          <w:rFonts w:ascii="Cambria" w:hAnsi="Cambria" w:cs="Arial"/>
          <w:noProof/>
          <w:lang w:val="sr-Cyrl-CS"/>
        </w:rPr>
        <w:t>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машински техничар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машински техничар за компјутерско конструисање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94678E">
        <w:rPr>
          <w:rFonts w:ascii="Cambria" w:hAnsi="Cambria" w:cs="Arial"/>
          <w:b/>
          <w:noProof/>
          <w:lang w:val="sr-Cyrl-CS"/>
        </w:rPr>
        <w:t xml:space="preserve">ПОДРУЧЈЕ РАДА: ТРГОВИНА, УГОСТИТЕЉСТВО И ТУРИЗАМ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ДОКВАЛИФИКАЦИЈА: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трговински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туристички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трговац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трговински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туристички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конобар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кувар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94678E">
        <w:rPr>
          <w:rFonts w:ascii="Cambria" w:hAnsi="Cambria" w:cs="Arial"/>
          <w:b/>
          <w:noProof/>
          <w:lang w:val="sr-Cyrl-CS"/>
        </w:rPr>
        <w:t>ПОДРУЧЈЕ РАДА: ЕЛЕКТРОТЕХНИКА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електромонтер мрежа и постојења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електоинсталатер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pStyle w:val="Heading2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56" w:name="_Toc381178782"/>
      <w:bookmarkStart w:id="57" w:name="_Toc381179346"/>
      <w:r w:rsidRPr="0094678E">
        <w:rPr>
          <w:noProof/>
          <w:lang w:val="sr-Cyrl-CS"/>
        </w:rPr>
        <w:lastRenderedPageBreak/>
        <w:t>Цене за ванредно школовање</w:t>
      </w:r>
      <w:bookmarkEnd w:id="56"/>
      <w:bookmarkEnd w:id="57"/>
      <w:r w:rsidRPr="0094678E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ПРИМАЛАЦ: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ТЕХНИЧКА ШКОЛА 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Вука Караџића 32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уплатити: 2.800,00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текући рачун: 840 – 1249666 – 83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сврха уплате: уписнина за ванредно школовање за …. разред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или доквалификацију и преквалификацију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ИСПИТИ: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ПРИМАЛАЦ: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ТЕХНИЧКА ШКОЛА 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Вука Караџића 32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уплатити: </w:t>
      </w:r>
      <w:r>
        <w:rPr>
          <w:rFonts w:ascii="Cambria" w:hAnsi="Cambria" w:cs="Arial"/>
          <w:noProof/>
          <w:lang w:val="sr-Cyrl-CS"/>
        </w:rPr>
        <w:t xml:space="preserve">______ </w:t>
      </w:r>
      <w:r w:rsidRPr="00D40CF1">
        <w:rPr>
          <w:rFonts w:ascii="Cambria" w:hAnsi="Cambria" w:cs="Arial"/>
          <w:noProof/>
          <w:lang w:val="sr-Cyrl-CS"/>
        </w:rPr>
        <w:t xml:space="preserve">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текући рачун: 840 – 1249666 – 83 </w:t>
      </w:r>
    </w:p>
    <w:p w:rsidR="00E72CF6" w:rsidRPr="004F5C3E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>сврха уплате: полагање в</w:t>
      </w:r>
      <w:r>
        <w:rPr>
          <w:rFonts w:ascii="Cambria" w:hAnsi="Cambria" w:cs="Arial"/>
          <w:noProof/>
          <w:lang w:val="sr-Cyrl-CS"/>
        </w:rPr>
        <w:t>анредних испита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ЦЕНА ИСПИТА: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Испит са писменим задатком 950, 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Испит без писменог задатка 800, 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Завршни испит</w:t>
      </w:r>
      <w:r>
        <w:rPr>
          <w:rFonts w:ascii="Cambria" w:hAnsi="Cambria" w:cs="Arial"/>
          <w:noProof/>
          <w:lang w:val="sr-Cyrl-CS"/>
        </w:rPr>
        <w:t>:</w:t>
      </w:r>
      <w:r w:rsidRPr="00D40CF1">
        <w:rPr>
          <w:rFonts w:ascii="Cambria" w:hAnsi="Cambria" w:cs="Arial"/>
          <w:noProof/>
          <w:lang w:val="sr-Cyrl-CS"/>
        </w:rPr>
        <w:t xml:space="preserve"> 1. 750,00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Матурски испит</w:t>
      </w:r>
      <w:r>
        <w:rPr>
          <w:rFonts w:ascii="Cambria" w:hAnsi="Cambria" w:cs="Arial"/>
          <w:noProof/>
          <w:lang w:val="sr-Cyrl-CS"/>
        </w:rPr>
        <w:t>:</w:t>
      </w:r>
      <w:r w:rsidRPr="00D40CF1">
        <w:rPr>
          <w:rFonts w:ascii="Cambria" w:hAnsi="Cambria" w:cs="Arial"/>
          <w:noProof/>
          <w:lang w:val="sr-Cyrl-CS"/>
        </w:rPr>
        <w:t xml:space="preserve"> 3. 950,00 динара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Упис године</w:t>
      </w:r>
      <w:r>
        <w:rPr>
          <w:rFonts w:ascii="Cambria" w:hAnsi="Cambria" w:cs="Arial"/>
          <w:noProof/>
          <w:lang w:val="sr-Cyrl-CS"/>
        </w:rPr>
        <w:t>:</w:t>
      </w:r>
      <w:r w:rsidRPr="00D40CF1">
        <w:rPr>
          <w:rFonts w:ascii="Cambria" w:hAnsi="Cambria" w:cs="Arial"/>
          <w:noProof/>
          <w:lang w:val="sr-Cyrl-CS"/>
        </w:rPr>
        <w:t xml:space="preserve"> 2.800,00 динара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58" w:name="_Toc381178783"/>
      <w:bookmarkStart w:id="59" w:name="_Toc381179347"/>
      <w:r>
        <w:rPr>
          <w:noProof/>
          <w:lang w:val="sr-Cyrl-CS"/>
        </w:rPr>
        <w:t>Испитни рокови</w:t>
      </w:r>
      <w:bookmarkEnd w:id="58"/>
      <w:bookmarkEnd w:id="59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610"/>
        <w:gridCol w:w="2070"/>
        <w:gridCol w:w="2988"/>
      </w:tblGrid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РОК</w:t>
            </w:r>
          </w:p>
        </w:tc>
        <w:tc>
          <w:tcPr>
            <w:tcW w:w="2610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ПРИЈАВЕ</w:t>
            </w:r>
          </w:p>
        </w:tc>
        <w:tc>
          <w:tcPr>
            <w:tcW w:w="2070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ИСПИТИ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МАТУРСКИ И ЗАВРШНИ ИСПИТИ</w:t>
            </w: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НОВЕМБАР</w:t>
            </w:r>
          </w:p>
        </w:tc>
        <w:tc>
          <w:tcPr>
            <w:tcW w:w="2610" w:type="dxa"/>
          </w:tcPr>
          <w:p w:rsidR="00E72CF6" w:rsidRPr="00D40CF1" w:rsidRDefault="008F3AE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>
              <w:rPr>
                <w:rFonts w:ascii="Cambria" w:hAnsi="Cambria" w:cs="Arial"/>
                <w:noProof/>
                <w:lang w:val="sr-Cyrl-CS"/>
              </w:rPr>
              <w:t>30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.10.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0</w:t>
            </w:r>
            <w:r>
              <w:rPr>
                <w:rFonts w:ascii="Cambria" w:hAnsi="Cambria" w:cs="Arial"/>
                <w:noProof/>
                <w:lang w:val="sr-Cyrl-CS"/>
              </w:rPr>
              <w:t>3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.11.201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7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0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6.1</w:t>
            </w:r>
            <w:r w:rsidR="008F3AE6">
              <w:rPr>
                <w:rFonts w:ascii="Cambria" w:hAnsi="Cambria" w:cs="Arial"/>
                <w:noProof/>
                <w:lang w:val="sr-Cyrl-CS"/>
              </w:rPr>
              <w:t>7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7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/</w:t>
            </w: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ЈАНУАР</w:t>
            </w:r>
          </w:p>
        </w:tc>
        <w:tc>
          <w:tcPr>
            <w:tcW w:w="2610" w:type="dxa"/>
          </w:tcPr>
          <w:p w:rsidR="00E72CF6" w:rsidRPr="00D40CF1" w:rsidRDefault="008F3AE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>
              <w:rPr>
                <w:rFonts w:ascii="Cambria" w:hAnsi="Cambria" w:cs="Arial"/>
                <w:noProof/>
                <w:lang w:val="sr-Cyrl-CS"/>
              </w:rPr>
              <w:t>09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.01.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>
              <w:rPr>
                <w:rFonts w:ascii="Cambria" w:hAnsi="Cambria" w:cs="Arial"/>
                <w:noProof/>
                <w:lang w:val="sr-Cyrl-CS"/>
              </w:rPr>
              <w:t>12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.01.201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22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.01.201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АПРИЛ</w:t>
            </w:r>
          </w:p>
        </w:tc>
        <w:tc>
          <w:tcPr>
            <w:tcW w:w="261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2</w:t>
            </w:r>
            <w:r w:rsidR="008F3AE6">
              <w:rPr>
                <w:rFonts w:ascii="Cambria" w:hAnsi="Cambria" w:cs="Arial"/>
                <w:noProof/>
                <w:lang w:val="sr-Cyrl-CS"/>
              </w:rPr>
              <w:t>6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.03</w:t>
            </w:r>
            <w:r>
              <w:rPr>
                <w:rFonts w:ascii="Cambria" w:hAnsi="Cambria" w:cs="Arial"/>
                <w:noProof/>
                <w:lang w:val="sr-Cyrl-CS"/>
              </w:rPr>
              <w:t>.</w:t>
            </w:r>
            <w:r w:rsidRPr="00D40CF1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8F3AE6">
              <w:rPr>
                <w:rFonts w:ascii="Cambria" w:hAnsi="Cambria" w:cs="Arial"/>
                <w:noProof/>
                <w:lang w:val="sr-Cyrl-CS"/>
              </w:rPr>
              <w:t>30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</w:t>
            </w:r>
            <w:r w:rsidR="008F3AE6">
              <w:rPr>
                <w:rFonts w:ascii="Cambria" w:hAnsi="Cambria" w:cs="Arial"/>
                <w:noProof/>
                <w:lang w:val="sr-Cyrl-CS"/>
              </w:rPr>
              <w:t>3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10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.04.201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/</w:t>
            </w: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ЈУН</w:t>
            </w:r>
          </w:p>
        </w:tc>
        <w:tc>
          <w:tcPr>
            <w:tcW w:w="261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0</w:t>
            </w:r>
            <w:r w:rsidR="008F3AE6">
              <w:rPr>
                <w:rFonts w:ascii="Cambria" w:hAnsi="Cambria" w:cs="Arial"/>
                <w:noProof/>
                <w:lang w:val="sr-Cyrl-CS"/>
              </w:rPr>
              <w:t>1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.06.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0</w:t>
            </w:r>
            <w:r w:rsidR="008F3AE6">
              <w:rPr>
                <w:rFonts w:ascii="Cambria" w:hAnsi="Cambria" w:cs="Arial"/>
                <w:noProof/>
                <w:lang w:val="sr-Cyrl-CS"/>
              </w:rPr>
              <w:t>8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.06.201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ОД 1</w:t>
            </w:r>
            <w:r w:rsidR="008F3AE6">
              <w:rPr>
                <w:rFonts w:ascii="Cambria" w:hAnsi="Cambria" w:cs="Arial"/>
                <w:noProof/>
                <w:lang w:val="sr-Cyrl-CS"/>
              </w:rPr>
              <w:t>1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.06.201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АВГУСТ</w:t>
            </w:r>
          </w:p>
        </w:tc>
        <w:tc>
          <w:tcPr>
            <w:tcW w:w="2610" w:type="dxa"/>
          </w:tcPr>
          <w:p w:rsidR="00E72CF6" w:rsidRPr="00D40CF1" w:rsidRDefault="00E72CF6" w:rsidP="00473C84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15.08.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19.08.201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20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.08.201</w:t>
            </w:r>
            <w:r w:rsidR="00473C84">
              <w:rPr>
                <w:rFonts w:ascii="Cambria" w:hAnsi="Cambria" w:cs="Arial"/>
                <w:noProof/>
                <w:lang w:val="sr-Cyrl-CS"/>
              </w:rPr>
              <w:t>8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60" w:name="_Toc381178784"/>
      <w:bookmarkStart w:id="61" w:name="_Toc381179348"/>
      <w:r w:rsidRPr="00D40CF1">
        <w:rPr>
          <w:noProof/>
          <w:lang w:val="sr-Cyrl-CS"/>
        </w:rPr>
        <w:lastRenderedPageBreak/>
        <w:t xml:space="preserve">ПРОПИСИ И ДРУГИ ПРАВНИ АКАТИ </w:t>
      </w:r>
      <w:r>
        <w:rPr>
          <w:noProof/>
          <w:lang w:val="sr-Cyrl-CS"/>
        </w:rPr>
        <w:t>К</w:t>
      </w:r>
      <w:r w:rsidRPr="00D40CF1">
        <w:rPr>
          <w:noProof/>
          <w:lang w:val="sr-Cyrl-CS"/>
        </w:rPr>
        <w:t xml:space="preserve">ОЈИ СЕ НАЈЧЕШЋЕ </w:t>
      </w:r>
      <w:r>
        <w:rPr>
          <w:noProof/>
          <w:lang w:val="sr-Cyrl-CS"/>
        </w:rPr>
        <w:t>П</w:t>
      </w:r>
      <w:r w:rsidRPr="00D40CF1">
        <w:rPr>
          <w:noProof/>
          <w:lang w:val="sr-Cyrl-CS"/>
        </w:rPr>
        <w:t>РИМЕЊУЈ</w:t>
      </w:r>
      <w:r>
        <w:rPr>
          <w:noProof/>
          <w:lang w:val="sr-Cyrl-CS"/>
        </w:rPr>
        <w:t>У</w:t>
      </w:r>
      <w:r w:rsidRPr="00D40CF1">
        <w:rPr>
          <w:noProof/>
          <w:lang w:val="sr-Cyrl-CS"/>
        </w:rPr>
        <w:t xml:space="preserve"> У РАДУ ШКОЛЕ</w:t>
      </w:r>
      <w:bookmarkEnd w:id="60"/>
      <w:bookmarkEnd w:id="61"/>
      <w:r w:rsidRPr="00D40CF1">
        <w:rPr>
          <w:noProof/>
          <w:lang w:val="sr-Cyrl-CS"/>
        </w:rPr>
        <w:t xml:space="preserve">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Закон о основама система образовања и васпитања ( „ Службени гласник РС“, број 72/09, 52/11 и 55/2013),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Закон о средњем образовању и васпитању ( „ Службени гласник РС“,, број55 од 25.06.2013)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Закон о раду ( „ Службени гласник РС“,број 24/05,61/05 ,54/09 и 32/13 ),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Закон о општем управном поступку („Службени лист СРЈ, број 33/97 и 31/01),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Статут Техничке школе у Бајиној Башти.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организацији и систематизацији послова у Техничкој школи у Бајиној Башти.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Пословник о раду Савета родитеља и Школског одбора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васпитно дисциплинској и материјалној одговорностио ученика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ванредним ученицима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дисциплинској и материјалној одговорности запослених у Техничкој школи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>Правила заштите од пожара у Техничкој школи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bookmarkStart w:id="62" w:name="_Toc381178785"/>
      <w:bookmarkStart w:id="63" w:name="_Toc381179349"/>
      <w:r w:rsidRPr="00D40CF1">
        <w:rPr>
          <w:noProof/>
          <w:lang w:val="sr-Cyrl-CS"/>
        </w:rPr>
        <w:t>ФИНАНСИЈСКО ПОСЛОВАЊЕ ШКОЛЕ</w:t>
      </w:r>
      <w:bookmarkEnd w:id="62"/>
      <w:bookmarkEnd w:id="63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64" w:name="_Toc381178786"/>
      <w:bookmarkStart w:id="65" w:name="_Toc381179350"/>
      <w:r w:rsidRPr="00D40CF1">
        <w:rPr>
          <w:noProof/>
          <w:lang w:val="sr-Cyrl-CS"/>
        </w:rPr>
        <w:t>Финансијски план</w:t>
      </w:r>
      <w:bookmarkEnd w:id="64"/>
      <w:bookmarkEnd w:id="65"/>
      <w:r w:rsidRPr="00D40CF1">
        <w:rPr>
          <w:noProof/>
          <w:lang w:val="sr-Cyrl-CS"/>
        </w:rPr>
        <w:t xml:space="preserve"> </w:t>
      </w:r>
    </w:p>
    <w:p w:rsidR="00E72CF6" w:rsidRPr="00773541" w:rsidRDefault="00E72CF6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  <w:r>
        <w:rPr>
          <w:rFonts w:ascii="Cambria" w:hAnsi="Cambria" w:cs="Arial"/>
          <w:noProof/>
          <w:lang w:val="sr-Cyrl-CS"/>
        </w:rPr>
        <w:t xml:space="preserve">Финансијски план је објавлјен на сајту школе </w:t>
      </w:r>
      <w:r>
        <w:rPr>
          <w:rFonts w:ascii="Cambria" w:hAnsi="Cambria" w:cs="Arial"/>
          <w:noProof/>
          <w:lang w:val="sr-Latn-CS"/>
        </w:rPr>
        <w:t>www.tehnickaskolabb.edu.rs</w:t>
      </w: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66" w:name="_Toc381178787"/>
      <w:bookmarkStart w:id="67" w:name="_Toc381179351"/>
      <w:r w:rsidRPr="00D40CF1">
        <w:rPr>
          <w:noProof/>
          <w:lang w:val="sr-Cyrl-CS"/>
        </w:rPr>
        <w:t>План јавних набавки</w:t>
      </w:r>
      <w:bookmarkEnd w:id="66"/>
      <w:bookmarkEnd w:id="67"/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План јавних набавки је објављен на Порталу Управе за јавне набавке. </w:t>
      </w: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bookmarkStart w:id="68" w:name="_Toc381178788"/>
      <w:bookmarkStart w:id="69" w:name="_Toc381179352"/>
      <w:r w:rsidRPr="00D40CF1">
        <w:rPr>
          <w:noProof/>
          <w:lang w:val="sr-Cyrl-CS"/>
        </w:rPr>
        <w:t>Информације од јавног значаја</w:t>
      </w:r>
      <w:bookmarkEnd w:id="68"/>
      <w:bookmarkEnd w:id="69"/>
      <w:r w:rsidRPr="00D40CF1">
        <w:rPr>
          <w:noProof/>
          <w:lang w:val="sr-Cyrl-CS"/>
        </w:rPr>
        <w:t xml:space="preserve"> </w:t>
      </w:r>
    </w:p>
    <w:p w:rsidR="00E72CF6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Подношење Захтева за слободан приступ информацијама од јавног значаја: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Све информације којима Техничка школа располаже, а које су настале у раду или у вези са радом школе, су доступне јавности у складу са Законом о слободном приступу информацијама од јавног значаја („Сл. гласник РС“ број 120/04), осим када су се, према овом закона, стекли услови за искључење или ограничење од слободног приступа информацијама од јавног значаја.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Захтев за приступ информацијама од јавног значаја (у даљем тексту: захтев) Техничкој школи се подноси у складу са чланом 15. Закона о слободном приступу информацијама од јавног значаја писмено.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Захтев мора да садржати: назив и адресу школе, податке о тражиоцу информације (име, презиме, адреса, телефон или други подаци за контакт), што прецизнији опис информације која се тражи (јасно наведена информација која се тражи, односно на шта се </w:t>
      </w:r>
      <w:r w:rsidRPr="00D40CF1">
        <w:rPr>
          <w:rFonts w:ascii="Cambria" w:hAnsi="Cambria" w:cs="Arial"/>
          <w:noProof/>
          <w:lang w:val="sr-Cyrl-CS"/>
        </w:rPr>
        <w:lastRenderedPageBreak/>
        <w:t xml:space="preserve">конкретно она односи) и начин достављања информације. Захтев може, али не мора, да садржи разлоге као и друге податке који олакшавају проналажење тражене информације.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захтев не садржи горе наведене податке, односно ако захтев није уредан, овлашћено лице у школи дужно је да, без надокнаде, поучи тражиоца како да те недостатке отклони,односно да достави тражиоцу упутство о допуни.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поступити, школа доноси закључак о одбацивању захтева као неуредног.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Постоји образац за подношење захтева, али ће школа размотрити и захтев који није сачињен на том обрасцу.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складу са чланом 16. Закона о слободном приступу информацијама од јавног значаја, школа је дужна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Ако школа није у могућности, из оправданих разлога, да у року од 15 дана од дана пријема захтева поступи по истом, дужно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ће заједно са обавештењем о томе да ће тражиоцу ставити на увид документ који садржи тражену информацију, односно издати му копију тог докумета,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Увид у документ који садржи тражену информацију врши се у службеним просторијама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удовољи захтеву, школа неће издати посебно решење, него ће о томе сачинити службену белешку.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школа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дужана је да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складу са чланом 17. Закона о слободном приступу информацијама од јавног значаја, увид у документ који садржи тражену информацију је бесплатан.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Копија документа који садржи тражену информацију издаје се уз обавезу тражиоца да плати накнаду нужних трошкова израде те копије.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4F5C3E" w:rsidRDefault="00E72CF6" w:rsidP="00E72CF6">
      <w:pPr>
        <w:ind w:firstLine="720"/>
        <w:jc w:val="both"/>
        <w:rPr>
          <w:rFonts w:ascii="Cambria" w:hAnsi="Cambria" w:cs="Arial"/>
          <w:i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br w:type="page"/>
      </w:r>
      <w:r w:rsidRPr="004F5C3E">
        <w:rPr>
          <w:rFonts w:ascii="Cambria" w:hAnsi="Cambria" w:cs="Arial"/>
          <w:i/>
          <w:noProof/>
          <w:lang w:val="sr-Cyrl-CS"/>
        </w:rPr>
        <w:lastRenderedPageBreak/>
        <w:t>Образац Захтева за слободан приступ информацијама од јавног значаја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РЕПУБЛИКА СРБИЈА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ТЕХНИЧКА ШКОЛА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t>БАЈИНА БАШТА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Вука Караџића </w:t>
      </w:r>
      <w:r>
        <w:rPr>
          <w:rFonts w:ascii="Cambria" w:hAnsi="Cambria" w:cs="Arial"/>
          <w:noProof/>
          <w:lang w:val="sr-Cyrl-CS"/>
        </w:rPr>
        <w:t>32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center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З А Х Т Е В</w:t>
      </w:r>
    </w:p>
    <w:p w:rsidR="00E72CF6" w:rsidRPr="00D40CF1" w:rsidRDefault="00E72CF6" w:rsidP="00E72CF6">
      <w:pPr>
        <w:ind w:firstLine="720"/>
        <w:jc w:val="center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за приступ информацији и од јавног значаја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 основу члана 15. став 1. Закона о слободном приступу информацијама од јавног значаја („Службени гласник РС", број120/04), од горе наведеног органа захтевам*: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 xml:space="preserve">обавештење да ли поседује тражену информацију;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-</w:t>
      </w:r>
      <w:r w:rsidRPr="00D40CF1">
        <w:rPr>
          <w:rFonts w:ascii="Cambria" w:hAnsi="Cambria" w:cs="Arial"/>
          <w:noProof/>
          <w:lang w:val="sr-Cyrl-CS"/>
        </w:rPr>
        <w:t xml:space="preserve"> увид у документ који садржи тражену информацију;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-</w:t>
      </w:r>
      <w:r w:rsidRPr="00D40CF1">
        <w:rPr>
          <w:rFonts w:ascii="Cambria" w:hAnsi="Cambria" w:cs="Arial"/>
          <w:noProof/>
          <w:lang w:val="sr-Cyrl-CS"/>
        </w:rPr>
        <w:t xml:space="preserve"> копију документа који садржи тражену информацију;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-</w:t>
      </w:r>
      <w:r w:rsidRPr="00D40CF1">
        <w:rPr>
          <w:rFonts w:ascii="Cambria" w:hAnsi="Cambria" w:cs="Arial"/>
          <w:noProof/>
          <w:lang w:val="sr-Cyrl-CS"/>
        </w:rPr>
        <w:t xml:space="preserve"> достављање копије документа који садржи тражену информацију:** </w:t>
      </w:r>
    </w:p>
    <w:p w:rsidR="00E72CF6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поштом </w:t>
      </w:r>
    </w:p>
    <w:p w:rsidR="00E72CF6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94678E">
        <w:rPr>
          <w:rFonts w:ascii="Cambria" w:hAnsi="Cambria" w:cs="Arial"/>
          <w:noProof/>
          <w:lang w:val="sr-Cyrl-CS"/>
        </w:rPr>
        <w:t xml:space="preserve">електронском поштом </w:t>
      </w:r>
    </w:p>
    <w:p w:rsidR="00E72CF6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94678E">
        <w:rPr>
          <w:rFonts w:ascii="Cambria" w:hAnsi="Cambria" w:cs="Arial"/>
          <w:noProof/>
          <w:lang w:val="sr-Cyrl-CS"/>
        </w:rPr>
        <w:t xml:space="preserve">факсом </w:t>
      </w:r>
    </w:p>
    <w:p w:rsidR="00E72CF6" w:rsidRPr="0094678E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94678E">
        <w:rPr>
          <w:rFonts w:ascii="Cambria" w:hAnsi="Cambria" w:cs="Arial"/>
          <w:noProof/>
          <w:lang w:val="sr-Cyrl-CS"/>
        </w:rPr>
        <w:t xml:space="preserve">на други начин:*** ________________________________________________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Овај захтев се односи на следеће информације: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3B6D57" w:rsidRDefault="00E72CF6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  <w:r w:rsidRPr="00D40CF1">
        <w:rPr>
          <w:rFonts w:ascii="Cambria" w:hAnsi="Cambria" w:cs="Arial"/>
          <w:noProof/>
          <w:lang w:val="sr-Cyrl-CS"/>
        </w:rPr>
        <w:t xml:space="preserve">(навести што прецизнији опис информације која се тражи као и друге податке који олакшавају проналажење тражене </w:t>
      </w:r>
      <w:r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 xml:space="preserve">информације)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___________________________________</w:t>
      </w:r>
      <w:r>
        <w:rPr>
          <w:rFonts w:ascii="Cambria" w:hAnsi="Cambria" w:cs="Arial"/>
          <w:noProof/>
          <w:lang w:val="sr-Cyrl-CS"/>
        </w:rPr>
        <w:t>_______________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Тражилац информације / Име и презиме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 ____</w:t>
      </w:r>
      <w:r>
        <w:rPr>
          <w:rFonts w:ascii="Cambria" w:hAnsi="Cambria" w:cs="Arial"/>
          <w:noProof/>
          <w:lang w:val="sr-Cyrl-CS"/>
        </w:rPr>
        <w:t xml:space="preserve">______________________, </w:t>
      </w:r>
      <w:r w:rsidRPr="00D40CF1">
        <w:rPr>
          <w:rFonts w:ascii="Cambria" w:hAnsi="Cambria" w:cs="Arial"/>
          <w:noProof/>
          <w:lang w:val="sr-Cyrl-CS"/>
        </w:rPr>
        <w:t xml:space="preserve">дана ________ 20__ годинe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right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___________________________________ </w:t>
      </w:r>
    </w:p>
    <w:p w:rsidR="00E72CF6" w:rsidRPr="00D40CF1" w:rsidRDefault="00E72CF6" w:rsidP="00E72CF6">
      <w:pPr>
        <w:ind w:firstLine="720"/>
        <w:jc w:val="right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потпис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* У кућици означити која законска права на приступ информацијама желите да остварите.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** У кућици означити начин достављања копије докумената.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*** Када захтевате други начин достављања обавезно уписати који начин достављања захтевате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Пријем странака се обавља уз претходну најаву и договор, писменим или усменим путем. Техничка школа поступа у складу са Законом о општем управном поступку («Службени листСРЈ», бр. 33/97, 31/2001) када у управним стварима непосредно примењујући прописе, решава о правима, обавезама или правним интересима физичког лица, правног лица или друге странке.</w:t>
      </w:r>
    </w:p>
    <w:p w:rsidR="00E72CF6" w:rsidRPr="009D02A7" w:rsidRDefault="00E72CF6" w:rsidP="009D02A7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br w:type="page"/>
      </w:r>
      <w:r>
        <w:rPr>
          <w:lang w:val="sr-Cyrl-CS"/>
        </w:rPr>
        <w:lastRenderedPageBreak/>
        <w:t>САДРЖАЈ</w:t>
      </w:r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r>
        <w:fldChar w:fldCharType="begin"/>
      </w:r>
      <w:r w:rsidR="00E72CF6">
        <w:instrText xml:space="preserve"> TOC \o "1-3" \h \z \u </w:instrText>
      </w:r>
      <w:r>
        <w:fldChar w:fldCharType="separate"/>
      </w:r>
      <w:hyperlink w:anchor="_Toc381179318" w:history="1">
        <w:r w:rsidR="00E72CF6" w:rsidRPr="00BF2711">
          <w:rPr>
            <w:rStyle w:val="Hyperlink"/>
            <w:noProof/>
            <w:lang w:val="sr-Cyrl-CS"/>
          </w:rPr>
          <w:t>ОПШТЕ ИНФОРМАЦИЈЕ ЗНАЧАЈНЕ ЗА ЈАВНОСТ РАДА ТЕХНИЧКЕ ШКОЛЕ БАЈИНА БАШТА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19" w:history="1">
        <w:r w:rsidR="00E72CF6" w:rsidRPr="00BF2711">
          <w:rPr>
            <w:rStyle w:val="Hyperlink"/>
            <w:noProof/>
            <w:lang w:val="sr-Cyrl-CS"/>
          </w:rPr>
          <w:t>ОРГАНИЗАЦИОНО ФУНКЦИОНИСАЊЕ РАДА ШКОЛЕ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0" w:history="1">
        <w:r w:rsidR="00E72CF6" w:rsidRPr="00BF2711">
          <w:rPr>
            <w:rStyle w:val="Hyperlink"/>
            <w:noProof/>
            <w:lang w:val="sr-Cyrl-CS"/>
          </w:rPr>
          <w:t>Орган управљања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1" w:history="1">
        <w:r w:rsidR="00E72CF6" w:rsidRPr="00BF2711">
          <w:rPr>
            <w:rStyle w:val="Hyperlink"/>
            <w:noProof/>
            <w:lang w:val="sr-Cyrl-CS"/>
          </w:rPr>
          <w:t>Школски одбор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2" w:history="1">
        <w:r w:rsidR="00E72CF6" w:rsidRPr="00BF2711">
          <w:rPr>
            <w:rStyle w:val="Hyperlink"/>
            <w:noProof/>
            <w:lang w:val="sr-Cyrl-CS"/>
          </w:rPr>
          <w:t>Орган руковођења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3" w:history="1">
        <w:r w:rsidR="00E72CF6" w:rsidRPr="00BF2711">
          <w:rPr>
            <w:rStyle w:val="Hyperlink"/>
            <w:noProof/>
            <w:lang w:val="sr-Cyrl-CS"/>
          </w:rPr>
          <w:t>Директор Школе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4" w:history="1">
        <w:r w:rsidR="00E72CF6" w:rsidRPr="00BF2711">
          <w:rPr>
            <w:rStyle w:val="Hyperlink"/>
            <w:noProof/>
            <w:lang w:val="sr-Cyrl-CS"/>
          </w:rPr>
          <w:t>Саветодавни орган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5" w:history="1">
        <w:r w:rsidR="00E72CF6" w:rsidRPr="00BF2711">
          <w:rPr>
            <w:rStyle w:val="Hyperlink"/>
            <w:noProof/>
            <w:lang w:val="sr-Cyrl-CS"/>
          </w:rPr>
          <w:t>Савет родитеља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6" w:history="1">
        <w:r w:rsidR="00E72CF6" w:rsidRPr="00BF2711">
          <w:rPr>
            <w:rStyle w:val="Hyperlink"/>
            <w:noProof/>
            <w:lang w:val="sr-Cyrl-CS"/>
          </w:rPr>
          <w:t>Наставно особље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7" w:history="1">
        <w:r w:rsidR="00E72CF6" w:rsidRPr="00BF2711">
          <w:rPr>
            <w:rStyle w:val="Hyperlink"/>
            <w:noProof/>
            <w:lang w:val="sr-Cyrl-CS"/>
          </w:rPr>
          <w:t>Наставници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8" w:history="1">
        <w:r w:rsidR="00E72CF6" w:rsidRPr="00BF2711">
          <w:rPr>
            <w:rStyle w:val="Hyperlink"/>
            <w:noProof/>
            <w:lang w:val="sr-Cyrl-CS"/>
          </w:rPr>
          <w:t>Стручни сарадници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9" w:history="1">
        <w:r w:rsidR="00E72CF6" w:rsidRPr="00BF2711">
          <w:rPr>
            <w:rStyle w:val="Hyperlink"/>
            <w:noProof/>
            <w:lang w:val="sr-Cyrl-CS"/>
          </w:rPr>
          <w:t>Педагог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0" w:history="1">
        <w:r w:rsidR="00E72CF6" w:rsidRPr="00BF2711">
          <w:rPr>
            <w:rStyle w:val="Hyperlink"/>
            <w:noProof/>
            <w:lang w:val="sr-Cyrl-CS"/>
          </w:rPr>
          <w:t>Библиотекар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1" w:history="1">
        <w:r w:rsidR="00E72CF6" w:rsidRPr="00BF2711">
          <w:rPr>
            <w:rStyle w:val="Hyperlink"/>
            <w:noProof/>
            <w:lang w:val="sr-Cyrl-CS"/>
          </w:rPr>
          <w:t>Координатор практичне и теоретске наставе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32" w:history="1">
        <w:r w:rsidR="00E72CF6" w:rsidRPr="00BF2711">
          <w:rPr>
            <w:rStyle w:val="Hyperlink"/>
            <w:noProof/>
            <w:lang w:val="sr-Cyrl-CS"/>
          </w:rPr>
          <w:t>Администаративно-финансијско особље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3" w:history="1">
        <w:r w:rsidR="00E72CF6" w:rsidRPr="00BF2711">
          <w:rPr>
            <w:rStyle w:val="Hyperlink"/>
            <w:noProof/>
            <w:lang w:val="sr-Cyrl-CS"/>
          </w:rPr>
          <w:t>Секретар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4" w:history="1">
        <w:r w:rsidR="00E72CF6" w:rsidRPr="00BF2711">
          <w:rPr>
            <w:rStyle w:val="Hyperlink"/>
            <w:noProof/>
            <w:lang w:val="sr-Cyrl-CS"/>
          </w:rPr>
          <w:t>Шеф рачуноводства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5" w:history="1">
        <w:r w:rsidR="00E72CF6" w:rsidRPr="00BF2711">
          <w:rPr>
            <w:rStyle w:val="Hyperlink"/>
            <w:noProof/>
            <w:lang w:val="sr-Cyrl-CS"/>
          </w:rPr>
          <w:t>Помоћно-техничко особље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36" w:history="1">
        <w:r w:rsidR="00E72CF6" w:rsidRPr="00BF2711">
          <w:rPr>
            <w:rStyle w:val="Hyperlink"/>
            <w:noProof/>
            <w:lang w:val="sr-Cyrl-CS"/>
          </w:rPr>
          <w:t>СТРУЧНИ ОРГАНИ, ТИМОВИ, ВЕЋА И ПЕДАГОШКИ КОЛЕГИЈУМ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37" w:history="1">
        <w:r w:rsidR="00E72CF6" w:rsidRPr="00BF2711">
          <w:rPr>
            <w:rStyle w:val="Hyperlink"/>
            <w:noProof/>
            <w:lang w:val="sr-Cyrl-CS"/>
          </w:rPr>
          <w:t>Наставничко веће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38" w:history="1">
        <w:r w:rsidR="00E72CF6" w:rsidRPr="00BF2711">
          <w:rPr>
            <w:rStyle w:val="Hyperlink"/>
            <w:noProof/>
            <w:lang w:val="sr-Cyrl-CS"/>
          </w:rPr>
          <w:t>Одељенско веће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0" w:history="1">
        <w:r w:rsidR="00E72CF6" w:rsidRPr="00BF2711">
          <w:rPr>
            <w:rStyle w:val="Hyperlink"/>
            <w:noProof/>
            <w:lang w:val="sr-Cyrl-CS"/>
          </w:rPr>
          <w:t>Стручна већа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1" w:history="1">
        <w:r w:rsidR="00E72CF6" w:rsidRPr="00BF2711">
          <w:rPr>
            <w:rStyle w:val="Hyperlink"/>
            <w:noProof/>
            <w:lang w:val="sr-Cyrl-CS"/>
          </w:rPr>
          <w:t>Стручни активи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2" w:history="1">
        <w:r w:rsidR="00E72CF6" w:rsidRPr="00BF2711">
          <w:rPr>
            <w:rStyle w:val="Hyperlink"/>
            <w:noProof/>
            <w:lang w:val="sr-Cyrl-CS"/>
          </w:rPr>
          <w:t>Педагошки колегијум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43" w:history="1">
        <w:r w:rsidR="00E72CF6" w:rsidRPr="00BF2711">
          <w:rPr>
            <w:rStyle w:val="Hyperlink"/>
            <w:noProof/>
            <w:lang w:val="sr-Cyrl-CS"/>
          </w:rPr>
          <w:t>УЧЕНИЦИ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4" w:history="1">
        <w:r w:rsidR="00E72CF6" w:rsidRPr="00BF2711">
          <w:rPr>
            <w:rStyle w:val="Hyperlink"/>
            <w:noProof/>
            <w:lang w:val="sr-Cyrl-CS"/>
          </w:rPr>
          <w:t>Упис ученика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5" w:history="1">
        <w:r w:rsidR="00E72CF6" w:rsidRPr="00BF2711">
          <w:rPr>
            <w:rStyle w:val="Hyperlink"/>
            <w:noProof/>
            <w:lang w:val="sr-Cyrl-CS"/>
          </w:rPr>
          <w:t>Ванредни ученици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6" w:history="1">
        <w:r w:rsidR="00E72CF6" w:rsidRPr="00BF2711">
          <w:rPr>
            <w:rStyle w:val="Hyperlink"/>
            <w:noProof/>
            <w:lang w:val="sr-Cyrl-CS"/>
          </w:rPr>
          <w:t>Цене за ванредно школовање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7" w:history="1">
        <w:r w:rsidR="00E72CF6" w:rsidRPr="00BF2711">
          <w:rPr>
            <w:rStyle w:val="Hyperlink"/>
            <w:noProof/>
            <w:lang w:val="sr-Cyrl-CS"/>
          </w:rPr>
          <w:t>Испи</w:t>
        </w:r>
        <w:r w:rsidR="00E72CF6">
          <w:rPr>
            <w:rStyle w:val="Hyperlink"/>
            <w:noProof/>
            <w:lang w:val="sr-Cyrl-CS"/>
          </w:rPr>
          <w:t>т</w:t>
        </w:r>
        <w:r w:rsidR="00E72CF6" w:rsidRPr="00BF2711">
          <w:rPr>
            <w:rStyle w:val="Hyperlink"/>
            <w:noProof/>
            <w:lang w:val="sr-Cyrl-CS"/>
          </w:rPr>
          <w:t>ни рокови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48" w:history="1">
        <w:r w:rsidR="00E72CF6" w:rsidRPr="00BF2711">
          <w:rPr>
            <w:rStyle w:val="Hyperlink"/>
            <w:noProof/>
            <w:lang w:val="sr-Cyrl-CS"/>
          </w:rPr>
          <w:t>ПРОПИСИ И ДРУГИ ПРАВНИ АКАТИ КОЈИ СЕ НАЈЧЕШЋЕ ПРИМЕЊУЈУ У РАДУ ШКОЛЕ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49" w:history="1">
        <w:r w:rsidR="00E72CF6" w:rsidRPr="00BF2711">
          <w:rPr>
            <w:rStyle w:val="Hyperlink"/>
            <w:noProof/>
            <w:lang w:val="sr-Cyrl-CS"/>
          </w:rPr>
          <w:t>ФИНАНСИЈСКО ПОСЛОВАЊЕ ШКОЛЕ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50" w:history="1">
        <w:r w:rsidR="00E72CF6" w:rsidRPr="00BF2711">
          <w:rPr>
            <w:rStyle w:val="Hyperlink"/>
            <w:noProof/>
            <w:lang w:val="sr-Cyrl-CS"/>
          </w:rPr>
          <w:t>Финансијски план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51" w:history="1">
        <w:r w:rsidR="00E72CF6" w:rsidRPr="00BF2711">
          <w:rPr>
            <w:rStyle w:val="Hyperlink"/>
            <w:noProof/>
            <w:lang w:val="sr-Cyrl-CS"/>
          </w:rPr>
          <w:t>План јавних набавки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52" w:history="1">
        <w:r w:rsidR="00E72CF6" w:rsidRPr="00BF2711">
          <w:rPr>
            <w:rStyle w:val="Hyperlink"/>
            <w:noProof/>
            <w:lang w:val="sr-Cyrl-CS"/>
          </w:rPr>
          <w:t>ИНФОРМАЦИЈЕ ОД ЈАВНОГ ЗНАЧАЈА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72CF6" w:rsidRDefault="007E31E3" w:rsidP="00E72CF6">
      <w:r>
        <w:fldChar w:fldCharType="end"/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463531" w:rsidRDefault="00463531"/>
    <w:sectPr w:rsidR="00463531" w:rsidSect="00B7013E">
      <w:headerReference w:type="default" r:id="rId9"/>
      <w:footerReference w:type="default" r:id="rId10"/>
      <w:pgSz w:w="12240" w:h="15840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01" w:rsidRDefault="00CE3501" w:rsidP="00D2457C">
      <w:r>
        <w:separator/>
      </w:r>
    </w:p>
  </w:endnote>
  <w:endnote w:type="continuationSeparator" w:id="0">
    <w:p w:rsidR="00CE3501" w:rsidRDefault="00CE3501" w:rsidP="00D2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Ciril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3E" w:rsidRDefault="00B7013E">
    <w:pPr>
      <w:pStyle w:val="Footer"/>
      <w:jc w:val="center"/>
    </w:pPr>
    <w:fldSimple w:instr=" PAGE   \* MERGEFORMAT ">
      <w:r w:rsidR="006A7CD8">
        <w:rPr>
          <w:noProof/>
        </w:rPr>
        <w:t>23</w:t>
      </w:r>
    </w:fldSimple>
  </w:p>
  <w:p w:rsidR="00B7013E" w:rsidRDefault="00B70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01" w:rsidRDefault="00CE3501" w:rsidP="00D2457C">
      <w:r>
        <w:separator/>
      </w:r>
    </w:p>
  </w:footnote>
  <w:footnote w:type="continuationSeparator" w:id="0">
    <w:p w:rsidR="00CE3501" w:rsidRDefault="00CE3501" w:rsidP="00D24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3E" w:rsidRDefault="00B7013E" w:rsidP="009C5BD5">
    <w:pPr>
      <w:jc w:val="center"/>
    </w:pPr>
    <w:r w:rsidRPr="008D4288">
      <w:rPr>
        <w:lang w:val="ru-RU"/>
      </w:rPr>
      <w:t>ИНФОРМАТОР О РАДУ ТЕХНИЧКЕ ШКОЛЕ БАЈИНА БАШТА</w:t>
    </w:r>
  </w:p>
  <w:p w:rsidR="00B7013E" w:rsidRDefault="00B7013E">
    <w:pPr>
      <w:pStyle w:val="Header"/>
    </w:pPr>
  </w:p>
  <w:p w:rsidR="00B7013E" w:rsidRDefault="00B70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DE63D5"/>
    <w:multiLevelType w:val="hybridMultilevel"/>
    <w:tmpl w:val="7FA79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72A25"/>
    <w:multiLevelType w:val="hybridMultilevel"/>
    <w:tmpl w:val="71BB4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0E181C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C3C610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1B8C2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743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BD469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73A4EB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A2CC0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63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6F0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EC26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636125"/>
    <w:multiLevelType w:val="hybridMultilevel"/>
    <w:tmpl w:val="9F786328"/>
    <w:lvl w:ilvl="0" w:tplc="F0BAD96C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5BDE5D"/>
    <w:multiLevelType w:val="hybridMultilevel"/>
    <w:tmpl w:val="24271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A303DD"/>
    <w:multiLevelType w:val="hybridMultilevel"/>
    <w:tmpl w:val="D4A4376C"/>
    <w:lvl w:ilvl="0" w:tplc="4D88B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9F7ADF"/>
    <w:multiLevelType w:val="hybridMultilevel"/>
    <w:tmpl w:val="15082E1A"/>
    <w:lvl w:ilvl="0" w:tplc="4D88B6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F1380D"/>
    <w:multiLevelType w:val="hybridMultilevel"/>
    <w:tmpl w:val="06AEAAF2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4573B"/>
    <w:multiLevelType w:val="hybridMultilevel"/>
    <w:tmpl w:val="6E76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666A4"/>
    <w:multiLevelType w:val="hybridMultilevel"/>
    <w:tmpl w:val="8F96FBA4"/>
    <w:lvl w:ilvl="0" w:tplc="314CC11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537BBD"/>
    <w:multiLevelType w:val="hybridMultilevel"/>
    <w:tmpl w:val="955A1292"/>
    <w:lvl w:ilvl="0" w:tplc="2B58190E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72865"/>
    <w:multiLevelType w:val="hybridMultilevel"/>
    <w:tmpl w:val="E1D2BCB4"/>
    <w:lvl w:ilvl="0" w:tplc="4D88B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92B23"/>
    <w:multiLevelType w:val="hybridMultilevel"/>
    <w:tmpl w:val="0924FBD4"/>
    <w:lvl w:ilvl="0" w:tplc="4D88B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05AF1"/>
    <w:multiLevelType w:val="hybridMultilevel"/>
    <w:tmpl w:val="DF037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7553E6"/>
    <w:multiLevelType w:val="hybridMultilevel"/>
    <w:tmpl w:val="B8427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92065"/>
    <w:multiLevelType w:val="hybridMultilevel"/>
    <w:tmpl w:val="68307FE4"/>
    <w:lvl w:ilvl="0" w:tplc="4D88B6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A26A9C"/>
    <w:multiLevelType w:val="hybridMultilevel"/>
    <w:tmpl w:val="82FA4096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26D28"/>
    <w:multiLevelType w:val="hybridMultilevel"/>
    <w:tmpl w:val="AA4462BA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47C24"/>
    <w:multiLevelType w:val="hybridMultilevel"/>
    <w:tmpl w:val="A32EB3AE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07B61"/>
    <w:multiLevelType w:val="hybridMultilevel"/>
    <w:tmpl w:val="16AC1924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E0D8E"/>
    <w:multiLevelType w:val="hybridMultilevel"/>
    <w:tmpl w:val="8EBC49B0"/>
    <w:lvl w:ilvl="0" w:tplc="2B58190E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091282"/>
    <w:multiLevelType w:val="hybridMultilevel"/>
    <w:tmpl w:val="71BC9884"/>
    <w:lvl w:ilvl="0" w:tplc="4D88B6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D73DB0"/>
    <w:multiLevelType w:val="hybridMultilevel"/>
    <w:tmpl w:val="A27C0E14"/>
    <w:lvl w:ilvl="0" w:tplc="4D88B6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D5B07"/>
    <w:multiLevelType w:val="hybridMultilevel"/>
    <w:tmpl w:val="C1429DDC"/>
    <w:lvl w:ilvl="0" w:tplc="B778E6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D6B360"/>
    <w:multiLevelType w:val="hybridMultilevel"/>
    <w:tmpl w:val="55441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E7476D2"/>
    <w:multiLevelType w:val="hybridMultilevel"/>
    <w:tmpl w:val="6708197E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0"/>
  </w:num>
  <w:num w:numId="4">
    <w:abstractNumId w:val="1"/>
  </w:num>
  <w:num w:numId="5">
    <w:abstractNumId w:val="22"/>
  </w:num>
  <w:num w:numId="6">
    <w:abstractNumId w:val="17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4"/>
  </w:num>
  <w:num w:numId="18">
    <w:abstractNumId w:val="21"/>
  </w:num>
  <w:num w:numId="19">
    <w:abstractNumId w:val="20"/>
  </w:num>
  <w:num w:numId="20">
    <w:abstractNumId w:val="24"/>
  </w:num>
  <w:num w:numId="21">
    <w:abstractNumId w:val="30"/>
  </w:num>
  <w:num w:numId="22">
    <w:abstractNumId w:val="28"/>
  </w:num>
  <w:num w:numId="23">
    <w:abstractNumId w:val="26"/>
  </w:num>
  <w:num w:numId="24">
    <w:abstractNumId w:val="34"/>
  </w:num>
  <w:num w:numId="25">
    <w:abstractNumId w:val="15"/>
  </w:num>
  <w:num w:numId="26">
    <w:abstractNumId w:val="16"/>
  </w:num>
  <w:num w:numId="27">
    <w:abstractNumId w:val="25"/>
  </w:num>
  <w:num w:numId="28">
    <w:abstractNumId w:val="27"/>
  </w:num>
  <w:num w:numId="29">
    <w:abstractNumId w:val="31"/>
  </w:num>
  <w:num w:numId="30">
    <w:abstractNumId w:val="18"/>
  </w:num>
  <w:num w:numId="31">
    <w:abstractNumId w:val="29"/>
  </w:num>
  <w:num w:numId="32">
    <w:abstractNumId w:val="23"/>
  </w:num>
  <w:num w:numId="33">
    <w:abstractNumId w:val="12"/>
  </w:num>
  <w:num w:numId="34">
    <w:abstractNumId w:val="3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F6"/>
    <w:rsid w:val="00025AA7"/>
    <w:rsid w:val="00086270"/>
    <w:rsid w:val="000F34BF"/>
    <w:rsid w:val="00246223"/>
    <w:rsid w:val="00406D68"/>
    <w:rsid w:val="00463531"/>
    <w:rsid w:val="00473C84"/>
    <w:rsid w:val="00521AA7"/>
    <w:rsid w:val="00582E7A"/>
    <w:rsid w:val="006A7CD8"/>
    <w:rsid w:val="007109B6"/>
    <w:rsid w:val="007B3756"/>
    <w:rsid w:val="007E31E3"/>
    <w:rsid w:val="007E488E"/>
    <w:rsid w:val="008671C7"/>
    <w:rsid w:val="008F3AE6"/>
    <w:rsid w:val="009C5BD5"/>
    <w:rsid w:val="009D02A7"/>
    <w:rsid w:val="00A626D1"/>
    <w:rsid w:val="00A84478"/>
    <w:rsid w:val="00AB40A1"/>
    <w:rsid w:val="00AF5E25"/>
    <w:rsid w:val="00B32501"/>
    <w:rsid w:val="00B37D99"/>
    <w:rsid w:val="00B7013E"/>
    <w:rsid w:val="00CE3501"/>
    <w:rsid w:val="00D2457C"/>
    <w:rsid w:val="00E72CF6"/>
    <w:rsid w:val="00E977AF"/>
    <w:rsid w:val="00EC1D38"/>
    <w:rsid w:val="00F14914"/>
    <w:rsid w:val="00F5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F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CF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CF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CF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CF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CF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CF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CF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CF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CF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CF6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72CF6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72CF6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CF6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CF6"/>
    <w:rPr>
      <w:rFonts w:ascii="Cambria" w:eastAsia="Times New Roman" w:hAnsi="Cambria" w:cs="Times New Roman"/>
      <w:color w:val="4F81BD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CF6"/>
    <w:rPr>
      <w:rFonts w:ascii="Cambria" w:eastAsia="Times New Roman" w:hAnsi="Cambria" w:cs="Times New Roman"/>
      <w:i/>
      <w:iCs/>
      <w:color w:val="4F81BD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CF6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CF6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CF6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customStyle="1" w:styleId="Default">
    <w:name w:val="Default"/>
    <w:rsid w:val="00E72CF6"/>
    <w:pPr>
      <w:autoSpaceDE w:val="0"/>
      <w:autoSpaceDN w:val="0"/>
      <w:adjustRightInd w:val="0"/>
      <w:spacing w:line="252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CF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72CF6"/>
    <w:pPr>
      <w:spacing w:after="120" w:line="480" w:lineRule="auto"/>
      <w:ind w:left="283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E72CF6"/>
    <w:rPr>
      <w:rFonts w:ascii="Times New Roman" w:eastAsia="Times New Roman" w:hAnsi="Times New Roman" w:cs="Times New Roman"/>
      <w:sz w:val="24"/>
      <w:szCs w:val="24"/>
      <w:lang w:val="sr-Latn-CS" w:eastAsia="sr-Latn-CS" w:bidi="en-US"/>
    </w:rPr>
  </w:style>
  <w:style w:type="paragraph" w:styleId="Header">
    <w:name w:val="header"/>
    <w:basedOn w:val="Normal"/>
    <w:link w:val="HeaderChar"/>
    <w:uiPriority w:val="99"/>
    <w:rsid w:val="00E72CF6"/>
    <w:pPr>
      <w:tabs>
        <w:tab w:val="center" w:pos="4320"/>
        <w:tab w:val="right" w:pos="8640"/>
      </w:tabs>
    </w:pPr>
    <w:rPr>
      <w:rFonts w:ascii="Times Cirilica" w:hAnsi="Times Cirilica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2CF6"/>
    <w:rPr>
      <w:rFonts w:ascii="Times Cirilica" w:eastAsia="Times New Roman" w:hAnsi="Times Cirilica" w:cs="Times New Roman"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E72C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F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F6"/>
    <w:rPr>
      <w:rFonts w:ascii="Tahoma" w:eastAsia="Times New Roman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CF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2CF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72CF6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CF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2CF6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E72CF6"/>
    <w:rPr>
      <w:b/>
      <w:bCs/>
      <w:spacing w:val="0"/>
    </w:rPr>
  </w:style>
  <w:style w:type="character" w:styleId="Emphasis">
    <w:name w:val="Emphasis"/>
    <w:uiPriority w:val="20"/>
    <w:qFormat/>
    <w:rsid w:val="00E72CF6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E72CF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72CF6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72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CF6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E72CF6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CF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CF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E72CF6"/>
    <w:rPr>
      <w:i/>
      <w:iCs/>
      <w:color w:val="5A5A5A"/>
    </w:rPr>
  </w:style>
  <w:style w:type="character" w:styleId="IntenseEmphasis">
    <w:name w:val="Intense Emphasis"/>
    <w:uiPriority w:val="21"/>
    <w:qFormat/>
    <w:rsid w:val="00E72CF6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72CF6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E72CF6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E72CF6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C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2CF6"/>
  </w:style>
  <w:style w:type="paragraph" w:styleId="TOC2">
    <w:name w:val="toc 2"/>
    <w:basedOn w:val="Normal"/>
    <w:next w:val="Normal"/>
    <w:autoRedefine/>
    <w:uiPriority w:val="39"/>
    <w:unhideWhenUsed/>
    <w:rsid w:val="00E72CF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2CF6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ehskobab1@pt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9C87-5D6A-4844-A647-8E35E5CE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24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Rac1</dc:creator>
  <cp:keywords/>
  <dc:description/>
  <cp:lastModifiedBy>Rac1</cp:lastModifiedBy>
  <cp:revision>20</cp:revision>
  <dcterms:created xsi:type="dcterms:W3CDTF">2017-09-21T15:05:00Z</dcterms:created>
  <dcterms:modified xsi:type="dcterms:W3CDTF">2017-10-03T16:49:00Z</dcterms:modified>
</cp:coreProperties>
</file>